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C3EB" w14:textId="10D85976" w:rsidR="0081596D" w:rsidRDefault="005171BC" w:rsidP="005171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 ТЦЖИГИ</w:t>
      </w:r>
    </w:p>
    <w:p w14:paraId="56ECBB50" w14:textId="77777777" w:rsidR="005171BC" w:rsidRDefault="005171BC" w:rsidP="005171B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6EE518A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</w:t>
      </w:r>
      <w:r w:rsidRPr="00F30C4B">
        <w:rPr>
          <w:rFonts w:ascii="Times New Roman" w:hAnsi="Times New Roman" w:cs="Times New Roman"/>
        </w:rPr>
        <w:t>: Ежегодная апрельская гендерная конференция 2015.</w:t>
      </w:r>
    </w:p>
    <w:p w14:paraId="5FBB0993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256B4291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 xml:space="preserve"> 22 апреля 2015.</w:t>
      </w:r>
    </w:p>
    <w:p w14:paraId="1EE57950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 xml:space="preserve"> Тверской государственный университет.</w:t>
      </w:r>
    </w:p>
    <w:p w14:paraId="646BB439" w14:textId="77777777" w:rsidR="00F30C4B" w:rsidRPr="00F30C4B" w:rsidRDefault="00F30C4B" w:rsidP="00F30C4B">
      <w:pPr>
        <w:ind w:left="60"/>
        <w:rPr>
          <w:rFonts w:ascii="Times New Roman" w:hAnsi="Times New Roman" w:cs="Times New Roman"/>
        </w:rPr>
      </w:pPr>
    </w:p>
    <w:p w14:paraId="12EDD776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</w:t>
      </w:r>
      <w:r w:rsidRPr="00F30C4B">
        <w:rPr>
          <w:rFonts w:ascii="Times New Roman" w:hAnsi="Times New Roman" w:cs="Times New Roman"/>
        </w:rPr>
        <w:t>: Ежегодная апрельская гендерная конференция 2016.</w:t>
      </w:r>
    </w:p>
    <w:p w14:paraId="496F7ACC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Всероссийская.</w:t>
      </w:r>
    </w:p>
    <w:p w14:paraId="54C6AF09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 xml:space="preserve"> 22 апреля 2016.</w:t>
      </w:r>
    </w:p>
    <w:p w14:paraId="6535DEAF" w14:textId="77777777" w:rsid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5EACC76C" w14:textId="77777777" w:rsidR="0035641B" w:rsidRDefault="0035641B" w:rsidP="00F30C4B">
      <w:pPr>
        <w:rPr>
          <w:rFonts w:ascii="Times New Roman" w:hAnsi="Times New Roman" w:cs="Times New Roman"/>
        </w:rPr>
      </w:pPr>
    </w:p>
    <w:p w14:paraId="256B70FF" w14:textId="77777777" w:rsidR="0035641B" w:rsidRPr="00F30C4B" w:rsidRDefault="0035641B" w:rsidP="0035641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</w:t>
      </w:r>
      <w:r w:rsidRPr="00F30C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Встреча с американским антропологом Джулией </w:t>
      </w:r>
      <w:proofErr w:type="spellStart"/>
      <w:r>
        <w:rPr>
          <w:rFonts w:ascii="Times New Roman" w:hAnsi="Times New Roman" w:cs="Times New Roman"/>
        </w:rPr>
        <w:t>Хеметт</w:t>
      </w:r>
      <w:proofErr w:type="spellEnd"/>
      <w:r>
        <w:rPr>
          <w:rFonts w:ascii="Times New Roman" w:hAnsi="Times New Roman" w:cs="Times New Roman"/>
        </w:rPr>
        <w:t>.</w:t>
      </w:r>
    </w:p>
    <w:p w14:paraId="25DABCA8" w14:textId="77777777" w:rsidR="0035641B" w:rsidRPr="00F30C4B" w:rsidRDefault="0035641B" w:rsidP="0035641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Международная.</w:t>
      </w:r>
    </w:p>
    <w:p w14:paraId="53844096" w14:textId="77777777" w:rsidR="0035641B" w:rsidRPr="00F30C4B" w:rsidRDefault="0035641B" w:rsidP="0035641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16</w:t>
      </w:r>
      <w:r w:rsidRPr="00F3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F30C4B">
        <w:rPr>
          <w:rFonts w:ascii="Times New Roman" w:hAnsi="Times New Roman" w:cs="Times New Roman"/>
        </w:rPr>
        <w:t xml:space="preserve"> 2016.</w:t>
      </w:r>
    </w:p>
    <w:p w14:paraId="13AEA63E" w14:textId="77777777" w:rsidR="0035641B" w:rsidRPr="00F30C4B" w:rsidRDefault="0035641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2E2C53A5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7591A07A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Круглый стол "Международное сотрудничество 2016".</w:t>
      </w:r>
    </w:p>
    <w:p w14:paraId="6EC669B8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Международная.</w:t>
      </w:r>
    </w:p>
    <w:p w14:paraId="4CD2AC5B" w14:textId="77777777" w:rsidR="00F30C4B" w:rsidRPr="00F30C4B" w:rsidRDefault="00F30C4B" w:rsidP="00F30C4B">
      <w:pPr>
        <w:rPr>
          <w:rFonts w:ascii="Times New Roman" w:hAnsi="Times New Roman" w:cs="Times New Roman"/>
          <w:b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 xml:space="preserve">22 </w:t>
      </w:r>
      <w:r w:rsidR="00E8547C">
        <w:rPr>
          <w:rFonts w:ascii="Times New Roman" w:hAnsi="Times New Roman" w:cs="Times New Roman"/>
        </w:rPr>
        <w:t xml:space="preserve">мая </w:t>
      </w:r>
      <w:r w:rsidRPr="00F30C4B">
        <w:rPr>
          <w:rFonts w:ascii="Times New Roman" w:hAnsi="Times New Roman" w:cs="Times New Roman"/>
        </w:rPr>
        <w:t>2016.</w:t>
      </w:r>
    </w:p>
    <w:p w14:paraId="492B0A48" w14:textId="77777777" w:rsid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1336433A" w14:textId="77777777" w:rsidR="0035641B" w:rsidRDefault="0035641B" w:rsidP="00F30C4B">
      <w:pPr>
        <w:rPr>
          <w:rFonts w:ascii="Times New Roman" w:hAnsi="Times New Roman" w:cs="Times New Roman"/>
        </w:rPr>
      </w:pPr>
    </w:p>
    <w:p w14:paraId="23BDBE18" w14:textId="77777777" w:rsidR="0035641B" w:rsidRPr="00F30C4B" w:rsidRDefault="0035641B" w:rsidP="0035641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</w:t>
      </w:r>
      <w:r w:rsidRPr="00F30C4B">
        <w:rPr>
          <w:rFonts w:ascii="Times New Roman" w:hAnsi="Times New Roman" w:cs="Times New Roman"/>
        </w:rPr>
        <w:t>: Ежегодная апрельская гендерная конференция 2016.</w:t>
      </w:r>
    </w:p>
    <w:p w14:paraId="41327722" w14:textId="77777777" w:rsidR="0035641B" w:rsidRPr="00F30C4B" w:rsidRDefault="0035641B" w:rsidP="0035641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Всероссийская.</w:t>
      </w:r>
    </w:p>
    <w:p w14:paraId="48113A14" w14:textId="77777777" w:rsidR="0035641B" w:rsidRPr="00F30C4B" w:rsidRDefault="0035641B" w:rsidP="0035641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 xml:space="preserve"> 22 апреля 2016.</w:t>
      </w:r>
    </w:p>
    <w:p w14:paraId="57EDEC3A" w14:textId="77777777" w:rsidR="0035641B" w:rsidRPr="00F30C4B" w:rsidRDefault="0035641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5D8C5A8A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6C7A486E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Международная скайп-конференция с </w:t>
      </w:r>
      <w:proofErr w:type="spellStart"/>
      <w:r w:rsidRPr="00F30C4B">
        <w:rPr>
          <w:rFonts w:ascii="Times New Roman" w:hAnsi="Times New Roman" w:cs="Times New Roman"/>
        </w:rPr>
        <w:t>UMass</w:t>
      </w:r>
      <w:proofErr w:type="spellEnd"/>
      <w:r w:rsidRPr="00F30C4B">
        <w:rPr>
          <w:rFonts w:ascii="Times New Roman" w:hAnsi="Times New Roman" w:cs="Times New Roman"/>
        </w:rPr>
        <w:t xml:space="preserve"> </w:t>
      </w:r>
      <w:proofErr w:type="spellStart"/>
      <w:r w:rsidRPr="00F30C4B">
        <w:rPr>
          <w:rFonts w:ascii="Times New Roman" w:hAnsi="Times New Roman" w:cs="Times New Roman"/>
        </w:rPr>
        <w:t>Amherst</w:t>
      </w:r>
      <w:proofErr w:type="spellEnd"/>
      <w:r w:rsidRPr="00F30C4B">
        <w:rPr>
          <w:rFonts w:ascii="Times New Roman" w:hAnsi="Times New Roman" w:cs="Times New Roman"/>
        </w:rPr>
        <w:t xml:space="preserve"> 2016.</w:t>
      </w:r>
    </w:p>
    <w:p w14:paraId="2A399E2C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Интернет-конференция.</w:t>
      </w:r>
    </w:p>
    <w:p w14:paraId="7F75BB59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 xml:space="preserve"> 8 декабря 2016.</w:t>
      </w:r>
    </w:p>
    <w:p w14:paraId="62A13C77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5E999A3D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45BEFD69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 xml:space="preserve">Название конференции: </w:t>
      </w:r>
      <w:r w:rsidRPr="00F30C4B">
        <w:rPr>
          <w:rFonts w:ascii="Times New Roman" w:hAnsi="Times New Roman" w:cs="Times New Roman"/>
        </w:rPr>
        <w:t>XV научно-практическая конференция «Актуальные проблемы теории и практики управления и социологии».</w:t>
      </w:r>
    </w:p>
    <w:p w14:paraId="4B0C8A86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3B2B074E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>20-27 апреля 2016.</w:t>
      </w:r>
    </w:p>
    <w:p w14:paraId="7CC3FFE4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университетской.</w:t>
      </w:r>
    </w:p>
    <w:p w14:paraId="063CD5C0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Комментарий:</w:t>
      </w:r>
      <w:r w:rsidRPr="00F30C4B">
        <w:rPr>
          <w:rFonts w:ascii="Times New Roman" w:hAnsi="Times New Roman" w:cs="Times New Roman"/>
        </w:rPr>
        <w:t xml:space="preserve"> Секция</w:t>
      </w:r>
      <w:r w:rsidR="00D20CB5">
        <w:rPr>
          <w:rFonts w:ascii="Times New Roman" w:hAnsi="Times New Roman" w:cs="Times New Roman"/>
        </w:rPr>
        <w:t xml:space="preserve"> 3</w:t>
      </w:r>
      <w:r w:rsidRPr="00F30C4B">
        <w:rPr>
          <w:rFonts w:ascii="Times New Roman" w:hAnsi="Times New Roman" w:cs="Times New Roman"/>
        </w:rPr>
        <w:t xml:space="preserve"> «Гендерные исследования».</w:t>
      </w:r>
    </w:p>
    <w:p w14:paraId="66E0ED68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5E0093A2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«Экономика, управление и политика: проблемы теории, практики и взаимодействия».</w:t>
      </w:r>
    </w:p>
    <w:p w14:paraId="572C9A6C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652D02A4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>17-22 апреля 2017 года.</w:t>
      </w:r>
    </w:p>
    <w:p w14:paraId="0ACB2C84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Тверской государственный университетской.</w:t>
      </w:r>
    </w:p>
    <w:p w14:paraId="2F777CC0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Комментарий:</w:t>
      </w:r>
      <w:r w:rsidRPr="00F30C4B">
        <w:rPr>
          <w:rFonts w:ascii="Times New Roman" w:hAnsi="Times New Roman" w:cs="Times New Roman"/>
        </w:rPr>
        <w:t xml:space="preserve"> Секция 16. Гендерные исследования политики.</w:t>
      </w:r>
    </w:p>
    <w:p w14:paraId="15F99F74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2466E67B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«Весенняя гендерная школа 2017» - Fem_school17.</w:t>
      </w:r>
    </w:p>
    <w:p w14:paraId="1AA4BF26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 xml:space="preserve"> Университетская.</w:t>
      </w:r>
    </w:p>
    <w:p w14:paraId="3D45CCB4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>Март-июнь 2017.</w:t>
      </w:r>
    </w:p>
    <w:p w14:paraId="39CADC33" w14:textId="77777777" w:rsid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366E5CF5" w14:textId="77777777" w:rsidR="00F30C4B" w:rsidRDefault="00F30C4B" w:rsidP="00F30C4B">
      <w:pPr>
        <w:rPr>
          <w:rFonts w:ascii="Times New Roman" w:hAnsi="Times New Roman" w:cs="Times New Roman"/>
          <w:b/>
        </w:rPr>
      </w:pPr>
    </w:p>
    <w:p w14:paraId="42F0E0F8" w14:textId="77777777" w:rsidR="00D20CB5" w:rsidRPr="00D20CB5" w:rsidRDefault="00F30C4B" w:rsidP="00D20CB5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</w:t>
      </w:r>
      <w:r w:rsidR="00D20CB5">
        <w:rPr>
          <w:rFonts w:ascii="Times New Roman" w:hAnsi="Times New Roman" w:cs="Times New Roman"/>
        </w:rPr>
        <w:t>Круглый стол на тему:</w:t>
      </w:r>
      <w:r w:rsidR="00D20CB5" w:rsidRPr="00D20CB5">
        <w:rPr>
          <w:rFonts w:ascii="Times New Roman" w:hAnsi="Times New Roman" w:cs="Times New Roman"/>
        </w:rPr>
        <w:t xml:space="preserve"> "Есть мужчины и женщины, так природой положено?"</w:t>
      </w:r>
      <w:r w:rsidR="00D20CB5">
        <w:rPr>
          <w:rFonts w:ascii="Times New Roman" w:hAnsi="Times New Roman" w:cs="Times New Roman"/>
        </w:rPr>
        <w:t xml:space="preserve"> с Ольгой </w:t>
      </w:r>
      <w:proofErr w:type="spellStart"/>
      <w:r w:rsidR="00D20CB5">
        <w:rPr>
          <w:rFonts w:ascii="Times New Roman" w:hAnsi="Times New Roman" w:cs="Times New Roman"/>
        </w:rPr>
        <w:t>Бурмаковой</w:t>
      </w:r>
      <w:proofErr w:type="spellEnd"/>
      <w:r w:rsidR="00D20CB5">
        <w:rPr>
          <w:rFonts w:ascii="Times New Roman" w:hAnsi="Times New Roman" w:cs="Times New Roman"/>
        </w:rPr>
        <w:t>.</w:t>
      </w:r>
    </w:p>
    <w:p w14:paraId="2DF36C40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 xml:space="preserve"> </w:t>
      </w:r>
      <w:r w:rsidR="00D20CB5">
        <w:rPr>
          <w:rFonts w:ascii="Times New Roman" w:hAnsi="Times New Roman" w:cs="Times New Roman"/>
        </w:rPr>
        <w:t>Международная</w:t>
      </w:r>
      <w:r w:rsidRPr="00F30C4B">
        <w:rPr>
          <w:rFonts w:ascii="Times New Roman" w:hAnsi="Times New Roman" w:cs="Times New Roman"/>
        </w:rPr>
        <w:t>.</w:t>
      </w:r>
    </w:p>
    <w:p w14:paraId="6E8CAB23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</w:r>
      <w:r w:rsidR="00D20CB5">
        <w:rPr>
          <w:rFonts w:ascii="Times New Roman" w:hAnsi="Times New Roman" w:cs="Times New Roman"/>
        </w:rPr>
        <w:t>8 июня</w:t>
      </w:r>
      <w:r w:rsidRPr="00F30C4B">
        <w:rPr>
          <w:rFonts w:ascii="Times New Roman" w:hAnsi="Times New Roman" w:cs="Times New Roman"/>
        </w:rPr>
        <w:t xml:space="preserve"> 2017.</w:t>
      </w:r>
    </w:p>
    <w:p w14:paraId="258E6064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lastRenderedPageBreak/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6214ADC6" w14:textId="77777777" w:rsidR="00BC78A4" w:rsidRDefault="00BC78A4" w:rsidP="00F30C4B">
      <w:pPr>
        <w:rPr>
          <w:rFonts w:ascii="Times New Roman" w:hAnsi="Times New Roman" w:cs="Times New Roman"/>
          <w:b/>
        </w:rPr>
      </w:pPr>
    </w:p>
    <w:p w14:paraId="4E5B6FC7" w14:textId="77777777" w:rsidR="00BC78A4" w:rsidRPr="00D20CB5" w:rsidRDefault="00BC78A4" w:rsidP="00BC78A4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 с американским политологом Лорен Маккарти</w:t>
      </w:r>
    </w:p>
    <w:p w14:paraId="24DBFFE2" w14:textId="77777777" w:rsidR="00BC78A4" w:rsidRPr="00F30C4B" w:rsidRDefault="00BC78A4" w:rsidP="00BC78A4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Международная</w:t>
      </w:r>
      <w:r w:rsidRPr="00F30C4B">
        <w:rPr>
          <w:rFonts w:ascii="Times New Roman" w:hAnsi="Times New Roman" w:cs="Times New Roman"/>
        </w:rPr>
        <w:t>.</w:t>
      </w:r>
    </w:p>
    <w:p w14:paraId="26F44BBB" w14:textId="77777777" w:rsidR="00BC78A4" w:rsidRPr="00F30C4B" w:rsidRDefault="00BC78A4" w:rsidP="00BC78A4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 мая</w:t>
      </w:r>
      <w:r w:rsidRPr="00F30C4B">
        <w:rPr>
          <w:rFonts w:ascii="Times New Roman" w:hAnsi="Times New Roman" w:cs="Times New Roman"/>
        </w:rPr>
        <w:t xml:space="preserve"> 2017.</w:t>
      </w:r>
    </w:p>
    <w:p w14:paraId="050A1B7B" w14:textId="77777777" w:rsidR="00BC78A4" w:rsidRPr="00BC78A4" w:rsidRDefault="00BC78A4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6FCCE94A" w14:textId="77777777" w:rsidR="00BC78A4" w:rsidRDefault="00BC78A4" w:rsidP="00F30C4B">
      <w:pPr>
        <w:rPr>
          <w:rFonts w:ascii="Times New Roman" w:hAnsi="Times New Roman" w:cs="Times New Roman"/>
          <w:b/>
        </w:rPr>
      </w:pPr>
    </w:p>
    <w:p w14:paraId="231EB126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Международная скайп-конференция с </w:t>
      </w:r>
      <w:proofErr w:type="spellStart"/>
      <w:r w:rsidRPr="00F30C4B">
        <w:rPr>
          <w:rFonts w:ascii="Times New Roman" w:hAnsi="Times New Roman" w:cs="Times New Roman"/>
        </w:rPr>
        <w:t>UMass</w:t>
      </w:r>
      <w:proofErr w:type="spellEnd"/>
      <w:r w:rsidRPr="00F30C4B">
        <w:rPr>
          <w:rFonts w:ascii="Times New Roman" w:hAnsi="Times New Roman" w:cs="Times New Roman"/>
        </w:rPr>
        <w:t xml:space="preserve"> </w:t>
      </w:r>
      <w:proofErr w:type="spellStart"/>
      <w:r w:rsidRPr="00F30C4B">
        <w:rPr>
          <w:rFonts w:ascii="Times New Roman" w:hAnsi="Times New Roman" w:cs="Times New Roman"/>
        </w:rPr>
        <w:t>Amherst</w:t>
      </w:r>
      <w:proofErr w:type="spellEnd"/>
      <w:r w:rsidRPr="00F30C4B">
        <w:rPr>
          <w:rFonts w:ascii="Times New Roman" w:hAnsi="Times New Roman" w:cs="Times New Roman"/>
        </w:rPr>
        <w:t xml:space="preserve"> 2017.</w:t>
      </w:r>
    </w:p>
    <w:p w14:paraId="6B7EBC9E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Интернет-конференция.</w:t>
      </w:r>
    </w:p>
    <w:p w14:paraId="7816F3FA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>13 декабря 2017.</w:t>
      </w:r>
    </w:p>
    <w:p w14:paraId="239AC452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</w:rPr>
        <w:tab/>
        <w:t>Тверской государственный университет.</w:t>
      </w:r>
    </w:p>
    <w:p w14:paraId="036A3311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1C35CC46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«Современное политическое пространство: новейшие тенденции и актуальные исследования».</w:t>
      </w:r>
    </w:p>
    <w:p w14:paraId="56EA5CA4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77F0D6CB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  <w:t>22 февраля 2018 года.</w:t>
      </w:r>
    </w:p>
    <w:p w14:paraId="6D6D1411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Тверской государственный университетской.</w:t>
      </w:r>
    </w:p>
    <w:p w14:paraId="0CA7C6CA" w14:textId="77777777" w:rsidR="00F30C4B" w:rsidRPr="00F30C4B" w:rsidRDefault="00F30C4B" w:rsidP="00F30C4B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Комментарий:</w:t>
      </w:r>
      <w:r w:rsidRPr="00F30C4B">
        <w:rPr>
          <w:rFonts w:ascii="Times New Roman" w:hAnsi="Times New Roman" w:cs="Times New Roman"/>
        </w:rPr>
        <w:t xml:space="preserve"> Секция 2 «Гендерная политика и Сравнительная политология».</w:t>
      </w:r>
    </w:p>
    <w:p w14:paraId="1B81FB8B" w14:textId="77777777" w:rsidR="00F30C4B" w:rsidRPr="00F30C4B" w:rsidRDefault="00F30C4B" w:rsidP="00F30C4B">
      <w:pPr>
        <w:rPr>
          <w:rFonts w:ascii="Times New Roman" w:hAnsi="Times New Roman" w:cs="Times New Roman"/>
        </w:rPr>
      </w:pPr>
    </w:p>
    <w:p w14:paraId="33758EDE" w14:textId="37CA4021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«Весенняя гендерная школа 20</w:t>
      </w:r>
      <w:r>
        <w:rPr>
          <w:rFonts w:ascii="Times New Roman" w:hAnsi="Times New Roman" w:cs="Times New Roman"/>
        </w:rPr>
        <w:t>18» - Fem_school18</w:t>
      </w:r>
      <w:r w:rsidRPr="00F30C4B">
        <w:rPr>
          <w:rFonts w:ascii="Times New Roman" w:hAnsi="Times New Roman" w:cs="Times New Roman"/>
        </w:rPr>
        <w:t>.</w:t>
      </w:r>
    </w:p>
    <w:p w14:paraId="3FF6ADE5" w14:textId="05942963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Всероссийская</w:t>
      </w:r>
    </w:p>
    <w:p w14:paraId="757A1376" w14:textId="3CB6F7CF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</w:t>
      </w:r>
      <w:r w:rsidRPr="00F3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F30C4B">
        <w:rPr>
          <w:rFonts w:ascii="Times New Roman" w:hAnsi="Times New Roman" w:cs="Times New Roman"/>
        </w:rPr>
        <w:t xml:space="preserve"> 2018 года.</w:t>
      </w:r>
    </w:p>
    <w:p w14:paraId="67499DEF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Тверской государственный университетской.</w:t>
      </w:r>
    </w:p>
    <w:p w14:paraId="0E3CD4A3" w14:textId="20046FDE" w:rsidR="00FE5C63" w:rsidRPr="00F30C4B" w:rsidRDefault="00FE5C63" w:rsidP="00FE5C63">
      <w:pPr>
        <w:rPr>
          <w:rFonts w:ascii="Times New Roman" w:hAnsi="Times New Roman" w:cs="Times New Roman"/>
        </w:rPr>
      </w:pPr>
    </w:p>
    <w:p w14:paraId="3B7222FC" w14:textId="2DE291DA" w:rsidR="00FE5C63" w:rsidRPr="00FE5C63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>
        <w:rPr>
          <w:rFonts w:ascii="Times New Roman" w:hAnsi="Times New Roman" w:cs="Times New Roman"/>
        </w:rPr>
        <w:t xml:space="preserve"> Создание онлайн-журнала «</w:t>
      </w:r>
      <w:proofErr w:type="spellStart"/>
      <w:r>
        <w:rPr>
          <w:rFonts w:ascii="Times New Roman" w:hAnsi="Times New Roman" w:cs="Times New Roman"/>
          <w:lang w:val="en-US"/>
        </w:rPr>
        <w:t>Genbook</w:t>
      </w:r>
      <w:proofErr w:type="spellEnd"/>
      <w:r>
        <w:rPr>
          <w:rFonts w:ascii="Times New Roman" w:hAnsi="Times New Roman" w:cs="Times New Roman"/>
        </w:rPr>
        <w:t>»</w:t>
      </w:r>
    </w:p>
    <w:p w14:paraId="24B4E448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4AA6639D" w14:textId="5C1F4905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 марта</w:t>
      </w:r>
      <w:r w:rsidRPr="00F30C4B">
        <w:rPr>
          <w:rFonts w:ascii="Times New Roman" w:hAnsi="Times New Roman" w:cs="Times New Roman"/>
        </w:rPr>
        <w:t xml:space="preserve"> 2018 года.</w:t>
      </w:r>
    </w:p>
    <w:p w14:paraId="6C48667C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Тверской государственный университетской.</w:t>
      </w:r>
    </w:p>
    <w:p w14:paraId="649BB3E6" w14:textId="77777777" w:rsidR="00916F60" w:rsidRDefault="00916F60">
      <w:pPr>
        <w:rPr>
          <w:rFonts w:ascii="Times New Roman" w:hAnsi="Times New Roman" w:cs="Times New Roman"/>
        </w:rPr>
      </w:pPr>
    </w:p>
    <w:p w14:paraId="3D8BE6D5" w14:textId="1DECAF8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Круглый стол: Встреча с американским антропологом Джулией </w:t>
      </w:r>
      <w:proofErr w:type="spellStart"/>
      <w:r>
        <w:rPr>
          <w:rFonts w:ascii="Times New Roman" w:hAnsi="Times New Roman" w:cs="Times New Roman"/>
        </w:rPr>
        <w:t>Хемметт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3B234CED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544AE7E1" w14:textId="0C7AB660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>
        <w:rPr>
          <w:rFonts w:ascii="Times New Roman" w:hAnsi="Times New Roman" w:cs="Times New Roman"/>
        </w:rPr>
        <w:tab/>
        <w:t>5</w:t>
      </w:r>
      <w:r w:rsidRPr="00F30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F30C4B">
        <w:rPr>
          <w:rFonts w:ascii="Times New Roman" w:hAnsi="Times New Roman" w:cs="Times New Roman"/>
        </w:rPr>
        <w:t xml:space="preserve"> 2018 года.</w:t>
      </w:r>
    </w:p>
    <w:p w14:paraId="58AE7D07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Тверской государственный университетской.</w:t>
      </w:r>
    </w:p>
    <w:p w14:paraId="66253C6C" w14:textId="77777777" w:rsidR="00FE5C63" w:rsidRDefault="00FE5C63">
      <w:pPr>
        <w:rPr>
          <w:rFonts w:ascii="Times New Roman" w:hAnsi="Times New Roman" w:cs="Times New Roman"/>
        </w:rPr>
      </w:pPr>
    </w:p>
    <w:p w14:paraId="3D6A6B77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Название конференции:</w:t>
      </w:r>
      <w:r w:rsidRPr="00F30C4B">
        <w:rPr>
          <w:rFonts w:ascii="Times New Roman" w:hAnsi="Times New Roman" w:cs="Times New Roman"/>
        </w:rPr>
        <w:t xml:space="preserve"> «Экономика, управление и политика: проблемы теории, практики и взаимодействия».</w:t>
      </w:r>
    </w:p>
    <w:p w14:paraId="36A99650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Тип конференции:</w:t>
      </w:r>
      <w:r w:rsidRPr="00F30C4B">
        <w:rPr>
          <w:rFonts w:ascii="Times New Roman" w:hAnsi="Times New Roman" w:cs="Times New Roman"/>
        </w:rPr>
        <w:tab/>
        <w:t>Университетская.</w:t>
      </w:r>
    </w:p>
    <w:p w14:paraId="22F84BFD" w14:textId="1DFB3FC3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Сроки проведения:</w:t>
      </w:r>
      <w:r w:rsidRPr="00F30C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 апреля 2018</w:t>
      </w:r>
      <w:r w:rsidRPr="00F30C4B">
        <w:rPr>
          <w:rFonts w:ascii="Times New Roman" w:hAnsi="Times New Roman" w:cs="Times New Roman"/>
        </w:rPr>
        <w:t xml:space="preserve"> года.</w:t>
      </w:r>
    </w:p>
    <w:p w14:paraId="2A87E2FB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Место проведения:</w:t>
      </w:r>
      <w:r w:rsidRPr="00F30C4B">
        <w:rPr>
          <w:rFonts w:ascii="Times New Roman" w:hAnsi="Times New Roman" w:cs="Times New Roman"/>
          <w:b/>
        </w:rPr>
        <w:tab/>
      </w:r>
      <w:r w:rsidRPr="00F30C4B">
        <w:rPr>
          <w:rFonts w:ascii="Times New Roman" w:hAnsi="Times New Roman" w:cs="Times New Roman"/>
        </w:rPr>
        <w:t>Тверской государственный университетской.</w:t>
      </w:r>
    </w:p>
    <w:p w14:paraId="3A1B8842" w14:textId="77777777" w:rsidR="00FE5C63" w:rsidRPr="00F30C4B" w:rsidRDefault="00FE5C63" w:rsidP="00FE5C63">
      <w:pPr>
        <w:rPr>
          <w:rFonts w:ascii="Times New Roman" w:hAnsi="Times New Roman" w:cs="Times New Roman"/>
        </w:rPr>
      </w:pPr>
      <w:r w:rsidRPr="00F30C4B">
        <w:rPr>
          <w:rFonts w:ascii="Times New Roman" w:hAnsi="Times New Roman" w:cs="Times New Roman"/>
          <w:b/>
        </w:rPr>
        <w:t>Комментарий:</w:t>
      </w:r>
      <w:r w:rsidRPr="00F30C4B">
        <w:rPr>
          <w:rFonts w:ascii="Times New Roman" w:hAnsi="Times New Roman" w:cs="Times New Roman"/>
        </w:rPr>
        <w:t xml:space="preserve"> Секция 16. Гендерные исследования политики.</w:t>
      </w:r>
    </w:p>
    <w:p w14:paraId="5AB32CDB" w14:textId="77777777" w:rsidR="00FE5C63" w:rsidRPr="00F30C4B" w:rsidRDefault="00FE5C63">
      <w:pPr>
        <w:rPr>
          <w:rFonts w:ascii="Times New Roman" w:hAnsi="Times New Roman" w:cs="Times New Roman"/>
        </w:rPr>
      </w:pPr>
    </w:p>
    <w:sectPr w:rsidR="00FE5C63" w:rsidRPr="00F30C4B" w:rsidSect="00F30C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41D"/>
    <w:multiLevelType w:val="hybridMultilevel"/>
    <w:tmpl w:val="A154AAA0"/>
    <w:lvl w:ilvl="0" w:tplc="8B8A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46C66"/>
    <w:multiLevelType w:val="hybridMultilevel"/>
    <w:tmpl w:val="A540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0"/>
    <w:rsid w:val="000242AB"/>
    <w:rsid w:val="002422A4"/>
    <w:rsid w:val="002D446F"/>
    <w:rsid w:val="0035641B"/>
    <w:rsid w:val="005171BC"/>
    <w:rsid w:val="00535B37"/>
    <w:rsid w:val="005D0BA6"/>
    <w:rsid w:val="006336DE"/>
    <w:rsid w:val="007A7922"/>
    <w:rsid w:val="008127C0"/>
    <w:rsid w:val="0081596D"/>
    <w:rsid w:val="00916F60"/>
    <w:rsid w:val="009613EB"/>
    <w:rsid w:val="009941C7"/>
    <w:rsid w:val="009D3B7D"/>
    <w:rsid w:val="00A34CCE"/>
    <w:rsid w:val="00A85397"/>
    <w:rsid w:val="00AC5590"/>
    <w:rsid w:val="00B55A94"/>
    <w:rsid w:val="00BC78A4"/>
    <w:rsid w:val="00D20CB5"/>
    <w:rsid w:val="00E8547C"/>
    <w:rsid w:val="00F30C4B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CB8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2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Белякова</dc:creator>
  <cp:keywords/>
  <dc:description/>
  <cp:lastModifiedBy>Наталья Белякова</cp:lastModifiedBy>
  <cp:revision>2</cp:revision>
  <dcterms:created xsi:type="dcterms:W3CDTF">2018-05-10T18:25:00Z</dcterms:created>
  <dcterms:modified xsi:type="dcterms:W3CDTF">2018-05-10T18:25:00Z</dcterms:modified>
</cp:coreProperties>
</file>