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09" w:rsidRPr="0005214A" w:rsidRDefault="00EA2909" w:rsidP="00C604B4">
      <w:pPr>
        <w:ind w:firstLine="720"/>
        <w:jc w:val="center"/>
        <w:rPr>
          <w:b/>
          <w:sz w:val="28"/>
          <w:szCs w:val="28"/>
        </w:rPr>
      </w:pPr>
      <w:r w:rsidRPr="0005214A">
        <w:rPr>
          <w:b/>
          <w:sz w:val="28"/>
          <w:szCs w:val="28"/>
        </w:rPr>
        <w:t xml:space="preserve">ФГБОУ </w:t>
      </w:r>
      <w:proofErr w:type="gramStart"/>
      <w:r w:rsidRPr="0005214A">
        <w:rPr>
          <w:b/>
          <w:sz w:val="28"/>
          <w:szCs w:val="28"/>
        </w:rPr>
        <w:t>ВО</w:t>
      </w:r>
      <w:proofErr w:type="gramEnd"/>
      <w:r w:rsidRPr="0005214A">
        <w:rPr>
          <w:b/>
          <w:sz w:val="28"/>
          <w:szCs w:val="28"/>
        </w:rPr>
        <w:t xml:space="preserve"> Тверской государственный университет,</w:t>
      </w:r>
    </w:p>
    <w:p w:rsidR="00EA2909" w:rsidRPr="0005214A" w:rsidRDefault="00D74478" w:rsidP="00D74478">
      <w:pPr>
        <w:tabs>
          <w:tab w:val="left" w:pos="1995"/>
          <w:tab w:val="center" w:pos="5179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A2909" w:rsidRPr="0005214A">
        <w:rPr>
          <w:b/>
          <w:sz w:val="28"/>
          <w:szCs w:val="28"/>
        </w:rPr>
        <w:t xml:space="preserve"> кафедра бухгалтерского учета </w:t>
      </w:r>
    </w:p>
    <w:p w:rsidR="00EA2909" w:rsidRPr="0005214A" w:rsidRDefault="00EA2909" w:rsidP="00C604B4">
      <w:pPr>
        <w:jc w:val="center"/>
        <w:rPr>
          <w:b/>
          <w:sz w:val="28"/>
          <w:szCs w:val="28"/>
        </w:rPr>
      </w:pPr>
      <w:r w:rsidRPr="0005214A">
        <w:rPr>
          <w:b/>
          <w:bCs/>
          <w:sz w:val="28"/>
          <w:szCs w:val="28"/>
        </w:rPr>
        <w:t>ФГБОУ ВО РГАУ – МСХА имени К. А. Тимирязева</w:t>
      </w:r>
      <w:r w:rsidRPr="0005214A">
        <w:rPr>
          <w:b/>
          <w:sz w:val="28"/>
          <w:szCs w:val="28"/>
        </w:rPr>
        <w:t xml:space="preserve"> </w:t>
      </w:r>
    </w:p>
    <w:p w:rsidR="00EA2909" w:rsidRPr="0005214A" w:rsidRDefault="00EA2909" w:rsidP="00C604B4">
      <w:pPr>
        <w:jc w:val="center"/>
        <w:rPr>
          <w:b/>
          <w:sz w:val="28"/>
          <w:szCs w:val="28"/>
        </w:rPr>
      </w:pPr>
      <w:r w:rsidRPr="0005214A">
        <w:rPr>
          <w:b/>
          <w:sz w:val="28"/>
          <w:szCs w:val="28"/>
        </w:rPr>
        <w:t>кафедра бухгалтерского учета</w:t>
      </w:r>
    </w:p>
    <w:p w:rsidR="00EA2909" w:rsidRPr="0005214A" w:rsidRDefault="00EA2909" w:rsidP="00C604B4">
      <w:pPr>
        <w:jc w:val="center"/>
        <w:rPr>
          <w:b/>
          <w:sz w:val="28"/>
          <w:szCs w:val="28"/>
        </w:rPr>
      </w:pPr>
      <w:r w:rsidRPr="0005214A">
        <w:rPr>
          <w:b/>
          <w:sz w:val="28"/>
          <w:szCs w:val="28"/>
        </w:rPr>
        <w:t>Тверское экономическое научное общество студентов (ТЭНОС)</w:t>
      </w:r>
    </w:p>
    <w:p w:rsidR="00EA2909" w:rsidRPr="0005214A" w:rsidRDefault="00EA2909" w:rsidP="00EA2909">
      <w:pPr>
        <w:jc w:val="center"/>
        <w:rPr>
          <w:b/>
          <w:sz w:val="28"/>
          <w:szCs w:val="28"/>
        </w:rPr>
      </w:pPr>
      <w:r w:rsidRPr="000521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Института экономики и управления</w:t>
      </w:r>
      <w:r w:rsidRPr="0005214A">
        <w:rPr>
          <w:b/>
          <w:sz w:val="28"/>
          <w:szCs w:val="28"/>
        </w:rPr>
        <w:t xml:space="preserve"> </w:t>
      </w:r>
      <w:proofErr w:type="spellStart"/>
      <w:r w:rsidRPr="0005214A">
        <w:rPr>
          <w:b/>
          <w:sz w:val="28"/>
          <w:szCs w:val="28"/>
        </w:rPr>
        <w:t>ТвГУ</w:t>
      </w:r>
      <w:proofErr w:type="spellEnd"/>
      <w:r w:rsidRPr="0005214A">
        <w:rPr>
          <w:b/>
          <w:sz w:val="28"/>
          <w:szCs w:val="28"/>
        </w:rPr>
        <w:t xml:space="preserve">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18"/>
        <w:gridCol w:w="4821"/>
      </w:tblGrid>
      <w:tr w:rsidR="00EB7AA5" w:rsidRPr="009C45A5" w:rsidTr="00416FEE">
        <w:trPr>
          <w:jc w:val="center"/>
        </w:trPr>
        <w:tc>
          <w:tcPr>
            <w:tcW w:w="4927" w:type="dxa"/>
            <w:shd w:val="clear" w:color="auto" w:fill="auto"/>
          </w:tcPr>
          <w:p w:rsidR="00EB7AA5" w:rsidRPr="009C45A5" w:rsidRDefault="0081325E" w:rsidP="009C45A5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266950" cy="2343150"/>
                  <wp:effectExtent l="0" t="0" r="0" b="0"/>
                  <wp:docPr id="1" name="Рисунок 1" descr="http://atiz.ru/image/data/clients_logo/tvgu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tiz.ru/image/data/clients_logo/tvgu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shd w:val="clear" w:color="auto" w:fill="auto"/>
          </w:tcPr>
          <w:p w:rsidR="00EB7AA5" w:rsidRPr="009C45A5" w:rsidRDefault="00EB7AA5" w:rsidP="009C45A5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EB7AA5" w:rsidRPr="009C45A5" w:rsidRDefault="0081325E" w:rsidP="009C45A5">
            <w:pPr>
              <w:spacing w:line="360" w:lineRule="auto"/>
              <w:jc w:val="center"/>
              <w:rPr>
                <w:b/>
                <w:sz w:val="28"/>
              </w:rPr>
            </w:pPr>
            <w:r w:rsidRPr="0088011D">
              <w:rPr>
                <w:noProof/>
              </w:rPr>
              <w:drawing>
                <wp:inline distT="0" distB="0" distL="0" distR="0">
                  <wp:extent cx="2276475" cy="2228850"/>
                  <wp:effectExtent l="0" t="0" r="9525" b="0"/>
                  <wp:docPr id="2" name="Рисунок 1" descr="http://eco.tversu.ru/images/zna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eco.tversu.ru/images/zna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AA5" w:rsidRPr="009C45A5" w:rsidRDefault="00EB7AA5" w:rsidP="009C45A5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EB7AA5" w:rsidRPr="009C45A5" w:rsidRDefault="00EB7AA5" w:rsidP="009C45A5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</w:tbl>
    <w:p w:rsidR="00EB7AA5" w:rsidRDefault="00EB7AA5" w:rsidP="00090D74">
      <w:pPr>
        <w:spacing w:line="360" w:lineRule="auto"/>
        <w:jc w:val="center"/>
        <w:rPr>
          <w:b/>
          <w:sz w:val="28"/>
        </w:rPr>
      </w:pPr>
    </w:p>
    <w:p w:rsidR="00096DE6" w:rsidRDefault="00096DE6" w:rsidP="00EB7AA5">
      <w:pPr>
        <w:spacing w:line="360" w:lineRule="auto"/>
        <w:rPr>
          <w:b/>
          <w:sz w:val="28"/>
        </w:rPr>
      </w:pPr>
    </w:p>
    <w:p w:rsidR="00871AEE" w:rsidRDefault="00EA2909" w:rsidP="00871AEE">
      <w:pPr>
        <w:spacing w:line="360" w:lineRule="auto"/>
        <w:jc w:val="center"/>
        <w:rPr>
          <w:b/>
          <w:smallCaps/>
          <w:sz w:val="32"/>
          <w:szCs w:val="28"/>
        </w:rPr>
      </w:pPr>
      <w:r w:rsidRPr="00EA2909">
        <w:rPr>
          <w:b/>
          <w:smallCaps/>
          <w:sz w:val="32"/>
          <w:szCs w:val="28"/>
        </w:rPr>
        <w:t>III Всероссийск</w:t>
      </w:r>
      <w:r>
        <w:rPr>
          <w:b/>
          <w:smallCaps/>
          <w:sz w:val="32"/>
          <w:szCs w:val="28"/>
        </w:rPr>
        <w:t>ая</w:t>
      </w:r>
      <w:r w:rsidRPr="00EA2909">
        <w:rPr>
          <w:b/>
          <w:smallCaps/>
          <w:sz w:val="32"/>
          <w:szCs w:val="28"/>
        </w:rPr>
        <w:t xml:space="preserve"> научно-практическ</w:t>
      </w:r>
      <w:r>
        <w:rPr>
          <w:b/>
          <w:smallCaps/>
          <w:sz w:val="32"/>
          <w:szCs w:val="28"/>
        </w:rPr>
        <w:t>ая</w:t>
      </w:r>
      <w:r w:rsidRPr="00EA2909">
        <w:rPr>
          <w:b/>
          <w:smallCaps/>
          <w:sz w:val="32"/>
          <w:szCs w:val="28"/>
        </w:rPr>
        <w:t xml:space="preserve"> студенческ</w:t>
      </w:r>
      <w:r>
        <w:rPr>
          <w:b/>
          <w:smallCaps/>
          <w:sz w:val="32"/>
          <w:szCs w:val="28"/>
        </w:rPr>
        <w:t>ая</w:t>
      </w:r>
      <w:r w:rsidRPr="00EA2909">
        <w:rPr>
          <w:b/>
          <w:smallCaps/>
          <w:sz w:val="32"/>
          <w:szCs w:val="28"/>
        </w:rPr>
        <w:t xml:space="preserve"> конференции</w:t>
      </w:r>
    </w:p>
    <w:p w:rsidR="00C97B09" w:rsidRPr="00871AEE" w:rsidRDefault="00C97B09" w:rsidP="00871AEE">
      <w:pPr>
        <w:spacing w:line="360" w:lineRule="auto"/>
        <w:jc w:val="center"/>
        <w:rPr>
          <w:b/>
          <w:smallCaps/>
          <w:sz w:val="32"/>
          <w:szCs w:val="28"/>
        </w:rPr>
      </w:pPr>
    </w:p>
    <w:p w:rsidR="00090D74" w:rsidRPr="003A109E" w:rsidRDefault="00EA2909" w:rsidP="00C97B09">
      <w:pPr>
        <w:spacing w:line="276" w:lineRule="auto"/>
        <w:jc w:val="center"/>
        <w:rPr>
          <w:b/>
          <w:smallCaps/>
          <w:sz w:val="52"/>
          <w:szCs w:val="28"/>
        </w:rPr>
      </w:pPr>
      <w:r>
        <w:rPr>
          <w:b/>
          <w:smallCaps/>
          <w:sz w:val="52"/>
          <w:szCs w:val="28"/>
        </w:rPr>
        <w:t>«</w:t>
      </w:r>
      <w:r w:rsidRPr="00EA2909">
        <w:rPr>
          <w:b/>
          <w:sz w:val="52"/>
          <w:szCs w:val="52"/>
        </w:rPr>
        <w:t>Актуальные проблемы учета и функционирования организаций бюджетной сферы экономики</w:t>
      </w:r>
      <w:r w:rsidR="00FD3E72" w:rsidRPr="003A109E">
        <w:rPr>
          <w:b/>
          <w:smallCaps/>
          <w:sz w:val="52"/>
          <w:szCs w:val="28"/>
        </w:rPr>
        <w:t>»</w:t>
      </w: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871AEE" w:rsidRDefault="00871AEE" w:rsidP="002355DB">
      <w:pPr>
        <w:jc w:val="center"/>
        <w:rPr>
          <w:b/>
          <w:smallCaps/>
          <w:sz w:val="28"/>
          <w:szCs w:val="28"/>
        </w:rPr>
      </w:pPr>
    </w:p>
    <w:p w:rsidR="00090D74" w:rsidRPr="00871AEE" w:rsidRDefault="00EA2909" w:rsidP="002355DB">
      <w:pPr>
        <w:jc w:val="center"/>
        <w:rPr>
          <w:b/>
          <w:smallCaps/>
          <w:sz w:val="40"/>
          <w:szCs w:val="28"/>
        </w:rPr>
      </w:pPr>
      <w:r>
        <w:rPr>
          <w:b/>
          <w:smallCaps/>
          <w:sz w:val="40"/>
          <w:szCs w:val="28"/>
        </w:rPr>
        <w:t>9</w:t>
      </w:r>
      <w:r w:rsidR="00871AEE" w:rsidRPr="00871AEE">
        <w:rPr>
          <w:b/>
          <w:smallCaps/>
          <w:sz w:val="40"/>
          <w:szCs w:val="28"/>
        </w:rPr>
        <w:t xml:space="preserve"> </w:t>
      </w:r>
      <w:r w:rsidR="00416FEE">
        <w:rPr>
          <w:b/>
          <w:smallCaps/>
          <w:sz w:val="40"/>
          <w:szCs w:val="28"/>
        </w:rPr>
        <w:t>апреля</w:t>
      </w:r>
      <w:r w:rsidR="00871AEE" w:rsidRPr="00871AEE">
        <w:rPr>
          <w:b/>
          <w:smallCaps/>
          <w:sz w:val="40"/>
          <w:szCs w:val="28"/>
        </w:rPr>
        <w:t xml:space="preserve"> 201</w:t>
      </w:r>
      <w:r w:rsidR="00A25C0C">
        <w:rPr>
          <w:b/>
          <w:smallCaps/>
          <w:sz w:val="40"/>
          <w:szCs w:val="28"/>
        </w:rPr>
        <w:t xml:space="preserve">8 </w:t>
      </w:r>
      <w:r w:rsidR="00871AEE" w:rsidRPr="00871AEE">
        <w:rPr>
          <w:b/>
          <w:smallCaps/>
          <w:sz w:val="40"/>
          <w:szCs w:val="28"/>
        </w:rPr>
        <w:t>года</w:t>
      </w:r>
      <w:r w:rsidR="00962D84">
        <w:rPr>
          <w:b/>
          <w:smallCaps/>
          <w:sz w:val="40"/>
          <w:szCs w:val="28"/>
        </w:rPr>
        <w:t xml:space="preserve"> </w:t>
      </w: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090D74" w:rsidRDefault="00090D74" w:rsidP="002355DB">
      <w:pPr>
        <w:jc w:val="center"/>
        <w:rPr>
          <w:b/>
          <w:smallCaps/>
          <w:sz w:val="28"/>
          <w:szCs w:val="28"/>
        </w:rPr>
      </w:pPr>
    </w:p>
    <w:p w:rsidR="00871AEE" w:rsidRDefault="00871AEE" w:rsidP="002355DB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ТВЕРЬ</w:t>
      </w:r>
    </w:p>
    <w:p w:rsidR="00052F92" w:rsidRPr="00590D85" w:rsidRDefault="00052F92" w:rsidP="00AC4E01">
      <w:pPr>
        <w:jc w:val="center"/>
        <w:rPr>
          <w:b/>
          <w:smallCaps/>
          <w:sz w:val="36"/>
          <w:szCs w:val="28"/>
        </w:rPr>
      </w:pPr>
      <w:r w:rsidRPr="00590D85">
        <w:rPr>
          <w:b/>
          <w:smallCaps/>
          <w:sz w:val="36"/>
          <w:szCs w:val="28"/>
        </w:rPr>
        <w:lastRenderedPageBreak/>
        <w:t xml:space="preserve">информационное письмо </w:t>
      </w:r>
    </w:p>
    <w:p w:rsidR="009E6972" w:rsidRPr="005E168E" w:rsidRDefault="009E6972" w:rsidP="00AC4E01">
      <w:pPr>
        <w:jc w:val="center"/>
        <w:rPr>
          <w:b/>
          <w:smallCaps/>
          <w:sz w:val="28"/>
          <w:szCs w:val="28"/>
        </w:rPr>
      </w:pPr>
    </w:p>
    <w:p w:rsidR="00871AEE" w:rsidRPr="005E168E" w:rsidRDefault="0079301F" w:rsidP="00AC4E01">
      <w:pPr>
        <w:jc w:val="center"/>
        <w:rPr>
          <w:b/>
          <w:smallCaps/>
          <w:sz w:val="28"/>
          <w:szCs w:val="28"/>
        </w:rPr>
      </w:pPr>
      <w:r w:rsidRPr="005E168E">
        <w:rPr>
          <w:b/>
          <w:smallCaps/>
          <w:sz w:val="28"/>
          <w:szCs w:val="28"/>
        </w:rPr>
        <w:t>Уважаемые студенты!</w:t>
      </w:r>
    </w:p>
    <w:p w:rsidR="0079301F" w:rsidRPr="005E168E" w:rsidRDefault="0079301F" w:rsidP="00AC4E01">
      <w:pPr>
        <w:pStyle w:val="a4"/>
        <w:ind w:right="99" w:firstLine="851"/>
        <w:rPr>
          <w:szCs w:val="28"/>
        </w:rPr>
      </w:pPr>
    </w:p>
    <w:p w:rsidR="000F5B84" w:rsidRDefault="00467BD8" w:rsidP="00C36877">
      <w:pPr>
        <w:pStyle w:val="a4"/>
        <w:ind w:left="0" w:right="0" w:firstLine="851"/>
        <w:rPr>
          <w:szCs w:val="28"/>
        </w:rPr>
      </w:pPr>
      <w:r w:rsidRPr="005E168E">
        <w:rPr>
          <w:szCs w:val="28"/>
        </w:rPr>
        <w:t xml:space="preserve">Приглашаем Вас принять участие </w:t>
      </w:r>
      <w:r w:rsidR="008D1C5A" w:rsidRPr="005E168E">
        <w:rPr>
          <w:szCs w:val="28"/>
        </w:rPr>
        <w:t>в</w:t>
      </w:r>
      <w:r w:rsidR="000F5B84">
        <w:rPr>
          <w:szCs w:val="28"/>
        </w:rPr>
        <w:t xml:space="preserve"> </w:t>
      </w:r>
      <w:r w:rsidR="000F5B84" w:rsidRPr="000F5B84">
        <w:rPr>
          <w:szCs w:val="28"/>
        </w:rPr>
        <w:t>Ежегодн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 xml:space="preserve"> </w:t>
      </w:r>
      <w:r w:rsidR="00EA2909">
        <w:rPr>
          <w:szCs w:val="28"/>
          <w:lang w:val="en-US"/>
        </w:rPr>
        <w:t>III</w:t>
      </w:r>
      <w:r w:rsidR="00EA2909" w:rsidRPr="00EA2909">
        <w:rPr>
          <w:szCs w:val="28"/>
        </w:rPr>
        <w:t xml:space="preserve"> </w:t>
      </w:r>
      <w:r w:rsidR="00EA2909">
        <w:rPr>
          <w:rFonts w:ascii="Sylfaen" w:hAnsi="Sylfaen"/>
          <w:szCs w:val="28"/>
        </w:rPr>
        <w:t>В</w:t>
      </w:r>
      <w:r w:rsidR="000F5B84" w:rsidRPr="000F5B84">
        <w:rPr>
          <w:szCs w:val="28"/>
        </w:rPr>
        <w:t>сероссийск</w:t>
      </w:r>
      <w:r w:rsidR="000F5B84">
        <w:rPr>
          <w:szCs w:val="28"/>
        </w:rPr>
        <w:t>ой</w:t>
      </w:r>
      <w:r w:rsidR="000F5B84" w:rsidRPr="000F5B84">
        <w:rPr>
          <w:szCs w:val="28"/>
        </w:rPr>
        <w:t xml:space="preserve"> </w:t>
      </w:r>
      <w:r w:rsidR="00EA2909" w:rsidRPr="0084166C">
        <w:rPr>
          <w:szCs w:val="28"/>
        </w:rPr>
        <w:t>научно-практической студенческой конференции</w:t>
      </w:r>
      <w:r w:rsidR="000F5B84" w:rsidRPr="000F5B84">
        <w:rPr>
          <w:szCs w:val="28"/>
        </w:rPr>
        <w:t xml:space="preserve"> «</w:t>
      </w:r>
      <w:bookmarkStart w:id="0" w:name="_Hlk509261256"/>
      <w:r w:rsidR="00EA2909" w:rsidRPr="00EA2909">
        <w:rPr>
          <w:szCs w:val="28"/>
        </w:rPr>
        <w:t>Актуальные проблемы учета и функционирования организаций бюджетной сферы экономики</w:t>
      </w:r>
      <w:bookmarkEnd w:id="0"/>
      <w:r w:rsidR="000F5B84" w:rsidRPr="003A109E">
        <w:rPr>
          <w:szCs w:val="28"/>
        </w:rPr>
        <w:t xml:space="preserve">», которая </w:t>
      </w:r>
      <w:r w:rsidR="00F61C48" w:rsidRPr="003A109E">
        <w:rPr>
          <w:szCs w:val="28"/>
        </w:rPr>
        <w:t xml:space="preserve">проводится </w:t>
      </w:r>
      <w:r w:rsidR="00F61C48" w:rsidRPr="000F5B84">
        <w:rPr>
          <w:szCs w:val="28"/>
        </w:rPr>
        <w:t>в</w:t>
      </w:r>
      <w:r w:rsidR="000F5B84" w:rsidRPr="000F5B84">
        <w:rPr>
          <w:szCs w:val="28"/>
        </w:rPr>
        <w:t xml:space="preserve"> рамках Недели науки в </w:t>
      </w:r>
      <w:r w:rsidR="000F5B84">
        <w:rPr>
          <w:szCs w:val="28"/>
        </w:rPr>
        <w:t>И</w:t>
      </w:r>
      <w:r w:rsidR="000F5B84" w:rsidRPr="000F5B84">
        <w:rPr>
          <w:szCs w:val="28"/>
        </w:rPr>
        <w:t>нституте</w:t>
      </w:r>
      <w:r w:rsidR="000F5B84">
        <w:rPr>
          <w:szCs w:val="28"/>
        </w:rPr>
        <w:t xml:space="preserve"> экономики и управления </w:t>
      </w:r>
      <w:r w:rsidR="00EA2909">
        <w:rPr>
          <w:szCs w:val="28"/>
        </w:rPr>
        <w:t xml:space="preserve">9 </w:t>
      </w:r>
      <w:r w:rsidR="000F5B84">
        <w:rPr>
          <w:szCs w:val="28"/>
        </w:rPr>
        <w:t>апреля 201</w:t>
      </w:r>
      <w:r w:rsidR="00A25C0C">
        <w:rPr>
          <w:szCs w:val="28"/>
        </w:rPr>
        <w:t>8</w:t>
      </w:r>
      <w:r w:rsidR="000F5B84">
        <w:rPr>
          <w:szCs w:val="28"/>
        </w:rPr>
        <w:t xml:space="preserve"> года.</w:t>
      </w:r>
    </w:p>
    <w:p w:rsidR="00EA2909" w:rsidRDefault="00EA2909" w:rsidP="00C36877">
      <w:pPr>
        <w:pStyle w:val="a4"/>
        <w:ind w:left="0" w:right="0" w:firstLine="851"/>
        <w:rPr>
          <w:szCs w:val="28"/>
        </w:rPr>
      </w:pPr>
    </w:p>
    <w:p w:rsidR="00EA2909" w:rsidRDefault="00EA2909" w:rsidP="00EA2909">
      <w:pPr>
        <w:ind w:firstLine="709"/>
        <w:jc w:val="both"/>
        <w:rPr>
          <w:sz w:val="28"/>
          <w:szCs w:val="28"/>
        </w:rPr>
      </w:pPr>
      <w:r w:rsidRPr="008A75D1">
        <w:rPr>
          <w:b/>
          <w:sz w:val="28"/>
          <w:szCs w:val="28"/>
        </w:rPr>
        <w:t>Цели конференции:</w:t>
      </w:r>
      <w:r w:rsidRPr="008A75D1">
        <w:rPr>
          <w:sz w:val="28"/>
          <w:szCs w:val="28"/>
        </w:rPr>
        <w:t xml:space="preserve"> содействие раскрытию научного и творческого потенциала молодых ученых, помощь в решении актуальных </w:t>
      </w:r>
      <w:proofErr w:type="gramStart"/>
      <w:r w:rsidRPr="008A75D1">
        <w:rPr>
          <w:sz w:val="28"/>
          <w:szCs w:val="28"/>
        </w:rPr>
        <w:t xml:space="preserve">задач модернизации </w:t>
      </w:r>
      <w:r>
        <w:rPr>
          <w:sz w:val="28"/>
          <w:szCs w:val="28"/>
        </w:rPr>
        <w:t xml:space="preserve">организаций </w:t>
      </w:r>
      <w:r w:rsidRPr="0007227C">
        <w:rPr>
          <w:sz w:val="28"/>
          <w:szCs w:val="28"/>
        </w:rPr>
        <w:t>бюджетной сферы экономики</w:t>
      </w:r>
      <w:r w:rsidRPr="008A75D1">
        <w:rPr>
          <w:sz w:val="28"/>
          <w:szCs w:val="28"/>
        </w:rPr>
        <w:t xml:space="preserve"> России</w:t>
      </w:r>
      <w:proofErr w:type="gramEnd"/>
      <w:r w:rsidRPr="008A75D1">
        <w:rPr>
          <w:sz w:val="28"/>
          <w:szCs w:val="28"/>
        </w:rPr>
        <w:t>.</w:t>
      </w:r>
    </w:p>
    <w:p w:rsidR="00EA2909" w:rsidRPr="00EA2909" w:rsidRDefault="00EA2909" w:rsidP="00EA2909">
      <w:pPr>
        <w:ind w:firstLine="709"/>
        <w:jc w:val="both"/>
        <w:rPr>
          <w:b/>
          <w:sz w:val="28"/>
          <w:szCs w:val="28"/>
        </w:rPr>
      </w:pPr>
      <w:r w:rsidRPr="00EA2909">
        <w:rPr>
          <w:b/>
          <w:sz w:val="28"/>
          <w:szCs w:val="28"/>
        </w:rPr>
        <w:t>В рамках конференции планируется обсудить следующие актуальные проблемы:</w:t>
      </w:r>
    </w:p>
    <w:p w:rsidR="00EA2909" w:rsidRPr="00287F1B" w:rsidRDefault="00EA2909" w:rsidP="00EA2909">
      <w:pPr>
        <w:ind w:firstLine="709"/>
        <w:rPr>
          <w:sz w:val="28"/>
          <w:szCs w:val="28"/>
        </w:rPr>
      </w:pPr>
      <w:r>
        <w:t>-</w:t>
      </w:r>
      <w:r w:rsidRPr="00287F1B">
        <w:rPr>
          <w:sz w:val="28"/>
          <w:szCs w:val="28"/>
        </w:rPr>
        <w:t>проблемы заработной платы в организациях бюджетной сферы</w:t>
      </w:r>
      <w:r>
        <w:rPr>
          <w:sz w:val="28"/>
          <w:szCs w:val="28"/>
        </w:rPr>
        <w:t>;</w:t>
      </w:r>
    </w:p>
    <w:p w:rsidR="00EA2909" w:rsidRPr="00287F1B" w:rsidRDefault="00EA2909" w:rsidP="00EA2909">
      <w:pPr>
        <w:ind w:firstLine="709"/>
        <w:rPr>
          <w:sz w:val="28"/>
          <w:szCs w:val="28"/>
        </w:rPr>
      </w:pPr>
      <w:r w:rsidRPr="00287F1B">
        <w:rPr>
          <w:sz w:val="28"/>
          <w:szCs w:val="28"/>
        </w:rPr>
        <w:t xml:space="preserve">- основные проблемы методологии учёта в </w:t>
      </w:r>
      <w:r>
        <w:rPr>
          <w:sz w:val="28"/>
          <w:szCs w:val="28"/>
        </w:rPr>
        <w:t>общественном секторе</w:t>
      </w:r>
      <w:r w:rsidRPr="00287F1B">
        <w:rPr>
          <w:sz w:val="28"/>
          <w:szCs w:val="28"/>
        </w:rPr>
        <w:t>;</w:t>
      </w:r>
    </w:p>
    <w:p w:rsidR="00EA2909" w:rsidRDefault="00EA2909" w:rsidP="00EA2909">
      <w:pPr>
        <w:ind w:firstLine="709"/>
        <w:rPr>
          <w:sz w:val="28"/>
          <w:szCs w:val="28"/>
        </w:rPr>
      </w:pPr>
      <w:r w:rsidRPr="00287F1B">
        <w:rPr>
          <w:sz w:val="28"/>
          <w:szCs w:val="28"/>
        </w:rPr>
        <w:t xml:space="preserve">- </w:t>
      </w:r>
      <w:r>
        <w:rPr>
          <w:sz w:val="28"/>
          <w:szCs w:val="28"/>
        </w:rPr>
        <w:t>сравнительный анализ международных и российских стандартов финансовой отчетности общественного сектора экономики;</w:t>
      </w:r>
    </w:p>
    <w:p w:rsidR="00EA2909" w:rsidRPr="00287F1B" w:rsidRDefault="00EA2909" w:rsidP="00EA290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F1B">
        <w:rPr>
          <w:sz w:val="28"/>
          <w:szCs w:val="28"/>
        </w:rPr>
        <w:t xml:space="preserve">анализ финансового </w:t>
      </w:r>
      <w:proofErr w:type="gramStart"/>
      <w:r w:rsidRPr="00287F1B">
        <w:rPr>
          <w:sz w:val="28"/>
          <w:szCs w:val="28"/>
        </w:rPr>
        <w:t>обеспечения деятельности организаций бюджетной сферы экономики</w:t>
      </w:r>
      <w:proofErr w:type="gramEnd"/>
      <w:r w:rsidRPr="00287F1B">
        <w:rPr>
          <w:sz w:val="28"/>
          <w:szCs w:val="28"/>
        </w:rPr>
        <w:t>;</w:t>
      </w:r>
    </w:p>
    <w:p w:rsidR="00EA2909" w:rsidRPr="00287F1B" w:rsidRDefault="00EA2909" w:rsidP="00EA2909">
      <w:pPr>
        <w:ind w:firstLine="709"/>
        <w:rPr>
          <w:sz w:val="28"/>
          <w:szCs w:val="28"/>
        </w:rPr>
      </w:pPr>
      <w:r w:rsidRPr="00287F1B">
        <w:rPr>
          <w:sz w:val="28"/>
          <w:szCs w:val="28"/>
        </w:rPr>
        <w:t>-  теоретические аспекты бухгалтерского учёта в бюджетных организациях;</w:t>
      </w:r>
    </w:p>
    <w:p w:rsidR="00EA2909" w:rsidRPr="00287F1B" w:rsidRDefault="00EA2909" w:rsidP="00EA2909">
      <w:pPr>
        <w:ind w:firstLine="709"/>
        <w:rPr>
          <w:sz w:val="28"/>
          <w:szCs w:val="28"/>
        </w:rPr>
      </w:pPr>
      <w:r w:rsidRPr="00287F1B">
        <w:rPr>
          <w:sz w:val="28"/>
          <w:szCs w:val="28"/>
        </w:rPr>
        <w:t>- практические аспекты документирования бухгалтерского учёта в бюджетных организациях;</w:t>
      </w:r>
    </w:p>
    <w:p w:rsidR="00EA2909" w:rsidRPr="00287F1B" w:rsidRDefault="00EA2909" w:rsidP="00EA2909">
      <w:pPr>
        <w:ind w:firstLine="709"/>
        <w:rPr>
          <w:sz w:val="28"/>
          <w:szCs w:val="28"/>
        </w:rPr>
      </w:pPr>
      <w:r w:rsidRPr="00287F1B">
        <w:rPr>
          <w:sz w:val="28"/>
          <w:szCs w:val="28"/>
        </w:rPr>
        <w:t xml:space="preserve">- проблемы управленческого учёта </w:t>
      </w:r>
      <w:r>
        <w:rPr>
          <w:sz w:val="28"/>
          <w:szCs w:val="28"/>
        </w:rPr>
        <w:t>в учреждениях</w:t>
      </w:r>
      <w:r w:rsidRPr="00287F1B">
        <w:rPr>
          <w:sz w:val="28"/>
          <w:szCs w:val="28"/>
        </w:rPr>
        <w:t xml:space="preserve"> России;</w:t>
      </w:r>
    </w:p>
    <w:p w:rsidR="00EA2909" w:rsidRPr="00287F1B" w:rsidRDefault="00EA2909" w:rsidP="00EA2909">
      <w:pPr>
        <w:ind w:firstLine="709"/>
        <w:rPr>
          <w:sz w:val="28"/>
          <w:szCs w:val="28"/>
        </w:rPr>
      </w:pPr>
      <w:r w:rsidRPr="00287F1B">
        <w:rPr>
          <w:sz w:val="28"/>
          <w:szCs w:val="28"/>
        </w:rPr>
        <w:t xml:space="preserve">- </w:t>
      </w:r>
      <w:proofErr w:type="spellStart"/>
      <w:r w:rsidRPr="00287F1B">
        <w:rPr>
          <w:sz w:val="28"/>
          <w:szCs w:val="28"/>
        </w:rPr>
        <w:t>фандрайзинг</w:t>
      </w:r>
      <w:proofErr w:type="spellEnd"/>
      <w:r w:rsidRPr="00287F1B">
        <w:rPr>
          <w:sz w:val="28"/>
          <w:szCs w:val="28"/>
        </w:rPr>
        <w:t xml:space="preserve"> в деятельности </w:t>
      </w:r>
      <w:r>
        <w:rPr>
          <w:sz w:val="28"/>
          <w:szCs w:val="28"/>
        </w:rPr>
        <w:t xml:space="preserve">бюджетных учреждений </w:t>
      </w:r>
      <w:r w:rsidRPr="00287F1B">
        <w:rPr>
          <w:sz w:val="28"/>
          <w:szCs w:val="28"/>
        </w:rPr>
        <w:t>России. </w:t>
      </w:r>
    </w:p>
    <w:p w:rsidR="00EA2909" w:rsidRDefault="00EA2909" w:rsidP="00C36877">
      <w:pPr>
        <w:pStyle w:val="a4"/>
        <w:ind w:left="0" w:right="0" w:firstLine="851"/>
        <w:rPr>
          <w:szCs w:val="28"/>
        </w:rPr>
      </w:pPr>
    </w:p>
    <w:p w:rsidR="00870317" w:rsidRPr="00DB54A8" w:rsidRDefault="00870317" w:rsidP="00870317">
      <w:pPr>
        <w:jc w:val="both"/>
        <w:rPr>
          <w:sz w:val="28"/>
          <w:szCs w:val="28"/>
        </w:rPr>
      </w:pPr>
      <w:r w:rsidRPr="00E110E3">
        <w:rPr>
          <w:b/>
          <w:sz w:val="28"/>
          <w:szCs w:val="28"/>
        </w:rPr>
        <w:t>Адрес проведения конференции:</w:t>
      </w:r>
      <w:r w:rsidRPr="00DB54A8">
        <w:rPr>
          <w:sz w:val="28"/>
          <w:szCs w:val="28"/>
        </w:rPr>
        <w:t xml:space="preserve"> г. Тверь, ул. 2-я Грибоедова, дом 22, </w:t>
      </w:r>
      <w:r>
        <w:rPr>
          <w:sz w:val="28"/>
          <w:szCs w:val="28"/>
        </w:rPr>
        <w:t xml:space="preserve">Институт экономики и управления </w:t>
      </w:r>
      <w:proofErr w:type="spellStart"/>
      <w:r w:rsidRPr="00DB54A8">
        <w:rPr>
          <w:sz w:val="28"/>
          <w:szCs w:val="28"/>
        </w:rPr>
        <w:t>ТвГУ</w:t>
      </w:r>
      <w:proofErr w:type="spellEnd"/>
      <w:r w:rsidRPr="00DB54A8">
        <w:rPr>
          <w:sz w:val="28"/>
          <w:szCs w:val="28"/>
        </w:rPr>
        <w:t xml:space="preserve">, ауд. 315 - актовый зал. </w:t>
      </w:r>
    </w:p>
    <w:p w:rsidR="00870317" w:rsidRPr="00DB54A8" w:rsidRDefault="00870317" w:rsidP="00870317">
      <w:pPr>
        <w:jc w:val="both"/>
        <w:rPr>
          <w:sz w:val="28"/>
          <w:szCs w:val="28"/>
        </w:rPr>
      </w:pPr>
      <w:r w:rsidRPr="00E110E3">
        <w:rPr>
          <w:b/>
          <w:sz w:val="28"/>
          <w:szCs w:val="28"/>
        </w:rPr>
        <w:t>Начало работы</w:t>
      </w:r>
      <w:r w:rsidRPr="00DB54A8">
        <w:rPr>
          <w:sz w:val="28"/>
          <w:szCs w:val="28"/>
        </w:rPr>
        <w:t xml:space="preserve"> - в 12 часов. </w:t>
      </w:r>
    </w:p>
    <w:p w:rsidR="00870317" w:rsidRPr="00DB54A8" w:rsidRDefault="00870317" w:rsidP="00870317">
      <w:pPr>
        <w:jc w:val="both"/>
        <w:rPr>
          <w:sz w:val="28"/>
          <w:szCs w:val="28"/>
        </w:rPr>
      </w:pPr>
      <w:r w:rsidRPr="00E110E3">
        <w:rPr>
          <w:b/>
          <w:sz w:val="28"/>
          <w:szCs w:val="28"/>
        </w:rPr>
        <w:t>Регистрация участников конференции</w:t>
      </w:r>
      <w:r w:rsidRPr="00DB54A8">
        <w:rPr>
          <w:sz w:val="28"/>
          <w:szCs w:val="28"/>
        </w:rPr>
        <w:t xml:space="preserve"> - с 11.30 до 12.00 в ауд. 103.</w:t>
      </w:r>
    </w:p>
    <w:p w:rsidR="00E75234" w:rsidRPr="005E168E" w:rsidRDefault="00B95F1C" w:rsidP="00C36877">
      <w:pPr>
        <w:ind w:firstLine="851"/>
        <w:jc w:val="both"/>
        <w:rPr>
          <w:b/>
          <w:sz w:val="28"/>
          <w:szCs w:val="28"/>
        </w:rPr>
      </w:pPr>
      <w:r w:rsidRPr="00B95F1C">
        <w:rPr>
          <w:b/>
          <w:sz w:val="28"/>
          <w:szCs w:val="28"/>
        </w:rPr>
        <w:t>Участники</w:t>
      </w:r>
      <w:r>
        <w:rPr>
          <w:sz w:val="28"/>
          <w:szCs w:val="28"/>
        </w:rPr>
        <w:t>: к</w:t>
      </w:r>
      <w:r w:rsidR="006F2D62" w:rsidRPr="005E168E">
        <w:rPr>
          <w:sz w:val="28"/>
          <w:szCs w:val="28"/>
        </w:rPr>
        <w:t xml:space="preserve"> участию в конференции приглашаются </w:t>
      </w:r>
      <w:r w:rsidR="009B5B95">
        <w:rPr>
          <w:sz w:val="28"/>
          <w:szCs w:val="28"/>
        </w:rPr>
        <w:t xml:space="preserve">студенты </w:t>
      </w:r>
      <w:proofErr w:type="spellStart"/>
      <w:r w:rsidR="006F2D62" w:rsidRPr="005E168E">
        <w:rPr>
          <w:sz w:val="28"/>
          <w:szCs w:val="28"/>
        </w:rPr>
        <w:t>бакалавр</w:t>
      </w:r>
      <w:r w:rsidR="009B5B95">
        <w:rPr>
          <w:sz w:val="28"/>
          <w:szCs w:val="28"/>
        </w:rPr>
        <w:t>иата</w:t>
      </w:r>
      <w:proofErr w:type="spellEnd"/>
      <w:r w:rsidR="009B5B95">
        <w:rPr>
          <w:sz w:val="28"/>
          <w:szCs w:val="28"/>
        </w:rPr>
        <w:t>,</w:t>
      </w:r>
      <w:r w:rsidR="00504247">
        <w:rPr>
          <w:sz w:val="28"/>
          <w:szCs w:val="28"/>
        </w:rPr>
        <w:t xml:space="preserve"> </w:t>
      </w:r>
      <w:r w:rsidR="006F2D62" w:rsidRPr="005E168E">
        <w:rPr>
          <w:sz w:val="28"/>
          <w:szCs w:val="28"/>
        </w:rPr>
        <w:t>магистр</w:t>
      </w:r>
      <w:r w:rsidR="009B5B95">
        <w:rPr>
          <w:sz w:val="28"/>
          <w:szCs w:val="28"/>
        </w:rPr>
        <w:t xml:space="preserve">атуры и </w:t>
      </w:r>
      <w:proofErr w:type="spellStart"/>
      <w:r w:rsidR="009B5B95">
        <w:rPr>
          <w:sz w:val="28"/>
          <w:szCs w:val="28"/>
        </w:rPr>
        <w:t>специалитета</w:t>
      </w:r>
      <w:proofErr w:type="spellEnd"/>
      <w:r w:rsidR="009B5B95">
        <w:rPr>
          <w:sz w:val="28"/>
          <w:szCs w:val="28"/>
        </w:rPr>
        <w:t xml:space="preserve"> </w:t>
      </w:r>
      <w:r w:rsidR="00504247">
        <w:rPr>
          <w:sz w:val="28"/>
          <w:szCs w:val="28"/>
        </w:rPr>
        <w:t>образовательных организаций России</w:t>
      </w:r>
      <w:r w:rsidR="008D1C5A" w:rsidRPr="005E168E">
        <w:rPr>
          <w:sz w:val="28"/>
          <w:szCs w:val="28"/>
        </w:rPr>
        <w:t xml:space="preserve">. </w:t>
      </w:r>
      <w:r w:rsidR="006F2D62" w:rsidRPr="005E168E">
        <w:rPr>
          <w:b/>
          <w:sz w:val="28"/>
          <w:szCs w:val="28"/>
        </w:rPr>
        <w:t xml:space="preserve"> </w:t>
      </w:r>
      <w:r w:rsidR="0079301F" w:rsidRPr="005E168E">
        <w:rPr>
          <w:b/>
          <w:sz w:val="28"/>
          <w:szCs w:val="28"/>
        </w:rPr>
        <w:t xml:space="preserve">  </w:t>
      </w:r>
    </w:p>
    <w:p w:rsidR="00870317" w:rsidRDefault="00E75234" w:rsidP="00C36877">
      <w:pPr>
        <w:ind w:firstLine="851"/>
        <w:jc w:val="both"/>
        <w:rPr>
          <w:sz w:val="28"/>
          <w:szCs w:val="28"/>
        </w:rPr>
      </w:pPr>
      <w:r w:rsidRPr="00963B54">
        <w:rPr>
          <w:b/>
          <w:sz w:val="28"/>
          <w:szCs w:val="28"/>
        </w:rPr>
        <w:t>Форма проведения</w:t>
      </w:r>
      <w:r w:rsidRPr="005E168E">
        <w:rPr>
          <w:sz w:val="28"/>
          <w:szCs w:val="28"/>
        </w:rPr>
        <w:t>: очная</w:t>
      </w:r>
      <w:r w:rsidR="004602AE">
        <w:rPr>
          <w:sz w:val="28"/>
          <w:szCs w:val="28"/>
        </w:rPr>
        <w:t xml:space="preserve"> (доклад с выступлением), для иногородних участников допускается заочная (тезис</w:t>
      </w:r>
      <w:r w:rsidR="003D5EFC">
        <w:rPr>
          <w:sz w:val="28"/>
          <w:szCs w:val="28"/>
        </w:rPr>
        <w:t>ы</w:t>
      </w:r>
      <w:r w:rsidR="004602AE">
        <w:rPr>
          <w:sz w:val="28"/>
          <w:szCs w:val="28"/>
        </w:rPr>
        <w:t xml:space="preserve"> доклада)</w:t>
      </w:r>
      <w:r w:rsidRPr="005E168E">
        <w:rPr>
          <w:sz w:val="28"/>
          <w:szCs w:val="28"/>
        </w:rPr>
        <w:t>.</w:t>
      </w:r>
      <w:r w:rsidR="0079301F" w:rsidRPr="005E168E">
        <w:rPr>
          <w:sz w:val="28"/>
          <w:szCs w:val="28"/>
        </w:rPr>
        <w:t xml:space="preserve">      </w:t>
      </w:r>
    </w:p>
    <w:p w:rsidR="0079301F" w:rsidRPr="005E168E" w:rsidRDefault="0079301F" w:rsidP="00C36877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     </w:t>
      </w:r>
    </w:p>
    <w:p w:rsidR="00870317" w:rsidRPr="00870317" w:rsidRDefault="00870317" w:rsidP="00870317">
      <w:pPr>
        <w:rPr>
          <w:b/>
          <w:sz w:val="28"/>
          <w:szCs w:val="28"/>
        </w:rPr>
      </w:pPr>
      <w:r w:rsidRPr="00870317">
        <w:rPr>
          <w:b/>
          <w:i/>
          <w:sz w:val="28"/>
          <w:szCs w:val="28"/>
          <w:u w:val="single"/>
          <w:shd w:val="clear" w:color="auto" w:fill="FFFFFF"/>
        </w:rPr>
        <w:t>Срок подачи материалов</w:t>
      </w:r>
      <w:r w:rsidRPr="00870317">
        <w:rPr>
          <w:b/>
          <w:sz w:val="28"/>
          <w:szCs w:val="28"/>
          <w:u w:val="single"/>
          <w:shd w:val="clear" w:color="auto" w:fill="FFFFFF"/>
        </w:rPr>
        <w:t>:</w:t>
      </w:r>
      <w:r w:rsidRPr="00870317">
        <w:rPr>
          <w:b/>
          <w:sz w:val="28"/>
          <w:szCs w:val="28"/>
        </w:rPr>
        <w:t xml:space="preserve"> </w:t>
      </w:r>
    </w:p>
    <w:p w:rsidR="00870317" w:rsidRDefault="00870317" w:rsidP="00870317">
      <w:pPr>
        <w:jc w:val="both"/>
        <w:rPr>
          <w:sz w:val="28"/>
          <w:szCs w:val="28"/>
        </w:rPr>
      </w:pPr>
      <w:r w:rsidRPr="001E25EC">
        <w:rPr>
          <w:sz w:val="28"/>
          <w:szCs w:val="28"/>
          <w:shd w:val="clear" w:color="auto" w:fill="FFFFFF"/>
        </w:rPr>
        <w:t xml:space="preserve">для </w:t>
      </w:r>
      <w:r w:rsidRPr="001E25EC">
        <w:rPr>
          <w:b/>
          <w:sz w:val="28"/>
          <w:szCs w:val="28"/>
          <w:shd w:val="clear" w:color="auto" w:fill="FFFFFF"/>
        </w:rPr>
        <w:t>очного</w:t>
      </w:r>
      <w:r w:rsidRPr="001E25EC">
        <w:rPr>
          <w:sz w:val="28"/>
          <w:szCs w:val="28"/>
          <w:shd w:val="clear" w:color="auto" w:fill="FFFFFF"/>
        </w:rPr>
        <w:t xml:space="preserve"> и заочного </w:t>
      </w:r>
      <w:r w:rsidRPr="001E25EC">
        <w:rPr>
          <w:b/>
          <w:sz w:val="28"/>
          <w:szCs w:val="28"/>
          <w:shd w:val="clear" w:color="auto" w:fill="FFFFFF"/>
        </w:rPr>
        <w:t>участия</w:t>
      </w:r>
      <w:r w:rsidRPr="00E555DB">
        <w:rPr>
          <w:b/>
          <w:szCs w:val="28"/>
          <w:shd w:val="clear" w:color="auto" w:fill="FFFFFF"/>
        </w:rPr>
        <w:t xml:space="preserve"> </w:t>
      </w:r>
      <w:r>
        <w:rPr>
          <w:b/>
          <w:szCs w:val="28"/>
          <w:shd w:val="clear" w:color="auto" w:fill="FFFFFF"/>
        </w:rPr>
        <w:t xml:space="preserve">- </w:t>
      </w:r>
      <w:r w:rsidRPr="00394817">
        <w:rPr>
          <w:sz w:val="28"/>
          <w:szCs w:val="28"/>
        </w:rPr>
        <w:t xml:space="preserve">до </w:t>
      </w:r>
      <w:r>
        <w:rPr>
          <w:sz w:val="28"/>
          <w:szCs w:val="28"/>
        </w:rPr>
        <w:t>03</w:t>
      </w:r>
      <w:r w:rsidRPr="00394817">
        <w:rPr>
          <w:sz w:val="28"/>
          <w:szCs w:val="28"/>
        </w:rPr>
        <w:t xml:space="preserve"> апреля 201</w:t>
      </w:r>
      <w:r w:rsidRPr="00D26BFC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Pr="00826915">
        <w:rPr>
          <w:sz w:val="28"/>
          <w:szCs w:val="28"/>
        </w:rPr>
        <w:t xml:space="preserve"> </w:t>
      </w:r>
    </w:p>
    <w:p w:rsidR="00870317" w:rsidRPr="00394817" w:rsidRDefault="00870317" w:rsidP="00870317">
      <w:pPr>
        <w:jc w:val="both"/>
        <w:rPr>
          <w:b/>
          <w:sz w:val="28"/>
          <w:szCs w:val="28"/>
          <w:u w:val="single"/>
          <w:shd w:val="clear" w:color="auto" w:fill="FFFFFF"/>
        </w:rPr>
      </w:pPr>
      <w:r w:rsidRPr="00394817">
        <w:rPr>
          <w:sz w:val="28"/>
          <w:szCs w:val="28"/>
          <w:shd w:val="clear" w:color="auto" w:fill="FFFFFF"/>
        </w:rPr>
        <w:t>По результатам конференции планируется размещение электронного сборника тезисов.</w:t>
      </w:r>
    </w:p>
    <w:p w:rsidR="00870317" w:rsidRPr="00B25CE9" w:rsidRDefault="00870317" w:rsidP="00870317">
      <w:pPr>
        <w:jc w:val="both"/>
        <w:rPr>
          <w:sz w:val="28"/>
          <w:szCs w:val="28"/>
        </w:rPr>
      </w:pPr>
      <w:r w:rsidRPr="00D921C2">
        <w:rPr>
          <w:b/>
          <w:i/>
          <w:sz w:val="28"/>
          <w:szCs w:val="28"/>
          <w:shd w:val="clear" w:color="auto" w:fill="FFFFFF"/>
        </w:rPr>
        <w:t>Адрес Оргкомитета</w:t>
      </w:r>
      <w:r w:rsidRPr="00D921C2">
        <w:rPr>
          <w:sz w:val="28"/>
          <w:szCs w:val="28"/>
        </w:rPr>
        <w:t>:</w:t>
      </w:r>
      <w:r>
        <w:rPr>
          <w:sz w:val="28"/>
          <w:szCs w:val="28"/>
        </w:rPr>
        <w:t xml:space="preserve"> 170041</w:t>
      </w:r>
      <w:r w:rsidRPr="00826BA7">
        <w:rPr>
          <w:sz w:val="28"/>
          <w:szCs w:val="28"/>
        </w:rPr>
        <w:t>, город Твер</w:t>
      </w:r>
      <w:r>
        <w:rPr>
          <w:sz w:val="28"/>
          <w:szCs w:val="28"/>
        </w:rPr>
        <w:t>ь, улица 2-я Грибоедова, дом 22</w:t>
      </w:r>
      <w:r w:rsidRPr="00826B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Институт экономики и управления </w:t>
      </w:r>
      <w:proofErr w:type="spellStart"/>
      <w:r>
        <w:rPr>
          <w:sz w:val="28"/>
          <w:szCs w:val="28"/>
        </w:rPr>
        <w:t>ТвГУ</w:t>
      </w:r>
      <w:proofErr w:type="spellEnd"/>
      <w:r w:rsidRPr="00826BA7">
        <w:rPr>
          <w:sz w:val="28"/>
          <w:szCs w:val="28"/>
        </w:rPr>
        <w:t>,</w:t>
      </w:r>
      <w:r>
        <w:rPr>
          <w:sz w:val="28"/>
          <w:szCs w:val="28"/>
        </w:rPr>
        <w:t xml:space="preserve"> кафедра бухгалтерского учета (ауд. </w:t>
      </w:r>
      <w:r>
        <w:rPr>
          <w:sz w:val="28"/>
          <w:szCs w:val="28"/>
        </w:rPr>
        <w:lastRenderedPageBreak/>
        <w:t xml:space="preserve">312). </w:t>
      </w:r>
      <w:proofErr w:type="gramStart"/>
      <w:r>
        <w:rPr>
          <w:sz w:val="28"/>
          <w:szCs w:val="28"/>
        </w:rPr>
        <w:t>Контактный телефон</w:t>
      </w:r>
      <w:r w:rsidRPr="00826BA7">
        <w:rPr>
          <w:sz w:val="28"/>
          <w:szCs w:val="28"/>
        </w:rPr>
        <w:t>: 8-4822-77</w:t>
      </w:r>
      <w:r>
        <w:rPr>
          <w:sz w:val="28"/>
          <w:szCs w:val="28"/>
        </w:rPr>
        <w:t xml:space="preserve">-83-13 (методист кафедры – </w:t>
      </w:r>
      <w:proofErr w:type="spellStart"/>
      <w:r>
        <w:rPr>
          <w:sz w:val="28"/>
          <w:szCs w:val="28"/>
        </w:rPr>
        <w:t>Папулова</w:t>
      </w:r>
      <w:proofErr w:type="spellEnd"/>
      <w:r>
        <w:rPr>
          <w:sz w:val="28"/>
          <w:szCs w:val="28"/>
        </w:rPr>
        <w:t xml:space="preserve"> Людмила Федоровна; к.э.н., доцент кафедры, </w:t>
      </w:r>
      <w:r w:rsidRPr="00B25CE9">
        <w:rPr>
          <w:sz w:val="28"/>
          <w:szCs w:val="28"/>
        </w:rPr>
        <w:t>ответственный секретарь – Новикова Наталья Владимировна)</w:t>
      </w:r>
      <w:proofErr w:type="gramEnd"/>
    </w:p>
    <w:p w:rsidR="00870317" w:rsidRPr="00870317" w:rsidRDefault="00870317" w:rsidP="00870317"/>
    <w:p w:rsidR="00921988" w:rsidRPr="00BF7DC2" w:rsidRDefault="00921988" w:rsidP="00C36877">
      <w:pPr>
        <w:ind w:firstLine="851"/>
        <w:jc w:val="both"/>
        <w:rPr>
          <w:sz w:val="28"/>
          <w:szCs w:val="28"/>
        </w:rPr>
      </w:pPr>
      <w:r w:rsidRPr="00BF7DC2">
        <w:rPr>
          <w:sz w:val="28"/>
          <w:szCs w:val="28"/>
        </w:rPr>
        <w:t xml:space="preserve">Материалы конференции будут опубликованы </w:t>
      </w:r>
      <w:r w:rsidR="00714AFA" w:rsidRPr="00BF7DC2">
        <w:rPr>
          <w:sz w:val="28"/>
          <w:szCs w:val="28"/>
        </w:rPr>
        <w:t>в сборнике тезисов докладов</w:t>
      </w:r>
      <w:r w:rsidR="001B7A86" w:rsidRPr="00BF7DC2">
        <w:rPr>
          <w:sz w:val="28"/>
          <w:szCs w:val="28"/>
        </w:rPr>
        <w:t xml:space="preserve">. </w:t>
      </w:r>
      <w:r w:rsidR="00997BAF" w:rsidRPr="00BF7DC2">
        <w:rPr>
          <w:sz w:val="28"/>
          <w:szCs w:val="28"/>
        </w:rPr>
        <w:t>Электронная версия с</w:t>
      </w:r>
      <w:r w:rsidR="001B7A86" w:rsidRPr="00BF7DC2">
        <w:rPr>
          <w:sz w:val="28"/>
          <w:szCs w:val="28"/>
        </w:rPr>
        <w:t>борник</w:t>
      </w:r>
      <w:r w:rsidR="00997BAF" w:rsidRPr="00BF7DC2">
        <w:rPr>
          <w:sz w:val="28"/>
          <w:szCs w:val="28"/>
        </w:rPr>
        <w:t>а</w:t>
      </w:r>
      <w:r w:rsidR="001B3605" w:rsidRPr="00BF7DC2">
        <w:rPr>
          <w:sz w:val="28"/>
          <w:szCs w:val="28"/>
        </w:rPr>
        <w:t xml:space="preserve"> </w:t>
      </w:r>
      <w:r w:rsidR="00EC76E7" w:rsidRPr="00BF7DC2">
        <w:rPr>
          <w:sz w:val="28"/>
          <w:szCs w:val="28"/>
        </w:rPr>
        <w:t xml:space="preserve">будет </w:t>
      </w:r>
      <w:r w:rsidR="001B3605" w:rsidRPr="00BF7DC2">
        <w:rPr>
          <w:sz w:val="28"/>
          <w:szCs w:val="28"/>
        </w:rPr>
        <w:t>размещ</w:t>
      </w:r>
      <w:r w:rsidR="00EC76E7" w:rsidRPr="00BF7DC2">
        <w:rPr>
          <w:sz w:val="28"/>
          <w:szCs w:val="28"/>
        </w:rPr>
        <w:t xml:space="preserve">ена </w:t>
      </w:r>
      <w:r w:rsidR="001B3605" w:rsidRPr="00BF7DC2">
        <w:rPr>
          <w:sz w:val="28"/>
          <w:szCs w:val="28"/>
        </w:rPr>
        <w:t>на сайте</w:t>
      </w:r>
      <w:r w:rsidR="001B7A86" w:rsidRPr="00BF7DC2">
        <w:rPr>
          <w:sz w:val="28"/>
          <w:szCs w:val="28"/>
        </w:rPr>
        <w:t xml:space="preserve"> </w:t>
      </w:r>
      <w:r w:rsidR="00997BAF" w:rsidRPr="00BF7DC2">
        <w:rPr>
          <w:sz w:val="28"/>
          <w:szCs w:val="28"/>
        </w:rPr>
        <w:t>Института экономики и управления</w:t>
      </w:r>
      <w:r w:rsidR="001B7A86" w:rsidRPr="00BF7DC2">
        <w:rPr>
          <w:sz w:val="28"/>
          <w:szCs w:val="28"/>
        </w:rPr>
        <w:t xml:space="preserve"> </w:t>
      </w:r>
      <w:proofErr w:type="spellStart"/>
      <w:r w:rsidR="001B7A86" w:rsidRPr="00BF7DC2">
        <w:rPr>
          <w:sz w:val="28"/>
          <w:szCs w:val="28"/>
        </w:rPr>
        <w:t>ТвГУ</w:t>
      </w:r>
      <w:proofErr w:type="spellEnd"/>
      <w:r w:rsidR="001B3605" w:rsidRPr="00BF7DC2">
        <w:rPr>
          <w:sz w:val="28"/>
          <w:szCs w:val="28"/>
        </w:rPr>
        <w:t xml:space="preserve"> </w:t>
      </w:r>
      <w:r w:rsidR="00427451" w:rsidRPr="00BF7DC2">
        <w:rPr>
          <w:sz w:val="28"/>
          <w:szCs w:val="28"/>
        </w:rPr>
        <w:t xml:space="preserve">в разделе «Научная работа» </w:t>
      </w:r>
      <w:r w:rsidR="00997BAF" w:rsidRPr="00BF7DC2">
        <w:rPr>
          <w:sz w:val="28"/>
          <w:szCs w:val="28"/>
        </w:rPr>
        <w:t xml:space="preserve">http://eco.tversu.ru/n_rab.html </w:t>
      </w:r>
      <w:r w:rsidR="001B7A86" w:rsidRPr="00BF7DC2">
        <w:rPr>
          <w:sz w:val="28"/>
          <w:szCs w:val="28"/>
        </w:rPr>
        <w:t xml:space="preserve">(далее </w:t>
      </w:r>
      <w:r w:rsidR="00997BAF" w:rsidRPr="00BF7DC2">
        <w:rPr>
          <w:sz w:val="28"/>
          <w:szCs w:val="28"/>
        </w:rPr>
        <w:t xml:space="preserve">см. </w:t>
      </w:r>
      <w:r w:rsidR="00427451" w:rsidRPr="00BF7DC2">
        <w:rPr>
          <w:sz w:val="28"/>
          <w:szCs w:val="28"/>
        </w:rPr>
        <w:t>подраздел</w:t>
      </w:r>
      <w:r w:rsidR="001B7A86" w:rsidRPr="00BF7DC2">
        <w:rPr>
          <w:sz w:val="28"/>
          <w:szCs w:val="28"/>
        </w:rPr>
        <w:t>ы</w:t>
      </w:r>
      <w:r w:rsidR="00427451" w:rsidRPr="00BF7DC2">
        <w:rPr>
          <w:sz w:val="28"/>
          <w:szCs w:val="28"/>
        </w:rPr>
        <w:t xml:space="preserve"> «Конференции» - «Студенческие конференции»</w:t>
      </w:r>
      <w:r w:rsidR="00AA745A" w:rsidRPr="00BF7DC2">
        <w:rPr>
          <w:sz w:val="28"/>
          <w:szCs w:val="28"/>
        </w:rPr>
        <w:t xml:space="preserve"> - «</w:t>
      </w:r>
      <w:r w:rsidR="00BF7DC2">
        <w:rPr>
          <w:sz w:val="28"/>
          <w:szCs w:val="28"/>
        </w:rPr>
        <w:t>Актуальные проблемы учета и функционирования организаций бюджетной сферы экономики</w:t>
      </w:r>
      <w:r w:rsidR="00AA745A" w:rsidRPr="00BF7DC2">
        <w:rPr>
          <w:sz w:val="28"/>
          <w:szCs w:val="28"/>
        </w:rPr>
        <w:t>»</w:t>
      </w:r>
      <w:r w:rsidR="001B7A86" w:rsidRPr="00BF7DC2">
        <w:rPr>
          <w:sz w:val="28"/>
          <w:szCs w:val="28"/>
        </w:rPr>
        <w:t>).</w:t>
      </w:r>
    </w:p>
    <w:p w:rsidR="00AA745A" w:rsidRPr="005E168E" w:rsidRDefault="00AA745A" w:rsidP="00C36877">
      <w:pPr>
        <w:ind w:firstLine="851"/>
        <w:jc w:val="both"/>
        <w:rPr>
          <w:sz w:val="28"/>
          <w:szCs w:val="28"/>
        </w:rPr>
      </w:pPr>
    </w:p>
    <w:p w:rsidR="00E9480E" w:rsidRPr="005E168E" w:rsidRDefault="00E9480E" w:rsidP="00C36877">
      <w:pPr>
        <w:ind w:firstLine="851"/>
        <w:jc w:val="center"/>
        <w:rPr>
          <w:b/>
          <w:sz w:val="28"/>
          <w:szCs w:val="28"/>
        </w:rPr>
      </w:pPr>
      <w:r w:rsidRPr="005E168E">
        <w:rPr>
          <w:b/>
          <w:sz w:val="28"/>
          <w:szCs w:val="28"/>
        </w:rPr>
        <w:t>Условия участия в конференции</w:t>
      </w:r>
    </w:p>
    <w:p w:rsidR="00472C4D" w:rsidRPr="005E168E" w:rsidRDefault="00141765" w:rsidP="00870317">
      <w:pPr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Для участия в работе конференции необходимо </w:t>
      </w:r>
      <w:r w:rsidR="005801C8" w:rsidRPr="005E168E">
        <w:rPr>
          <w:sz w:val="28"/>
          <w:szCs w:val="28"/>
        </w:rPr>
        <w:t xml:space="preserve">направить </w:t>
      </w:r>
      <w:r w:rsidR="005801C8" w:rsidRPr="00130E5D">
        <w:rPr>
          <w:sz w:val="28"/>
          <w:szCs w:val="28"/>
        </w:rPr>
        <w:t>в</w:t>
      </w:r>
      <w:r w:rsidR="005801C8" w:rsidRPr="005E168E">
        <w:rPr>
          <w:b/>
          <w:sz w:val="28"/>
          <w:szCs w:val="28"/>
        </w:rPr>
        <w:t xml:space="preserve"> </w:t>
      </w:r>
      <w:r w:rsidR="00362AC1" w:rsidRPr="005E168E">
        <w:rPr>
          <w:sz w:val="28"/>
          <w:szCs w:val="28"/>
        </w:rPr>
        <w:t>адрес Оргкоми</w:t>
      </w:r>
      <w:r w:rsidR="004F35C3">
        <w:rPr>
          <w:sz w:val="28"/>
          <w:szCs w:val="28"/>
        </w:rPr>
        <w:t>те</w:t>
      </w:r>
      <w:r w:rsidR="00362AC1" w:rsidRPr="005E168E">
        <w:rPr>
          <w:sz w:val="28"/>
          <w:szCs w:val="28"/>
        </w:rPr>
        <w:t>та</w:t>
      </w:r>
      <w:r w:rsidR="00701F53" w:rsidRPr="005E168E">
        <w:rPr>
          <w:sz w:val="28"/>
          <w:szCs w:val="28"/>
        </w:rPr>
        <w:t xml:space="preserve">: </w:t>
      </w:r>
      <w:r w:rsidR="00652A83" w:rsidRPr="005E168E">
        <w:rPr>
          <w:sz w:val="28"/>
          <w:szCs w:val="28"/>
        </w:rPr>
        <w:t xml:space="preserve"> </w:t>
      </w:r>
      <w:r w:rsidR="00A91E79" w:rsidRPr="005E168E">
        <w:rPr>
          <w:sz w:val="28"/>
          <w:szCs w:val="28"/>
          <w:lang w:val="en-US"/>
        </w:rPr>
        <w:t>E</w:t>
      </w:r>
      <w:r w:rsidR="00A91E79" w:rsidRPr="005E168E">
        <w:rPr>
          <w:sz w:val="28"/>
          <w:szCs w:val="28"/>
        </w:rPr>
        <w:t>-</w:t>
      </w:r>
      <w:r w:rsidR="00A91E79" w:rsidRPr="005E168E">
        <w:rPr>
          <w:sz w:val="28"/>
          <w:szCs w:val="28"/>
          <w:lang w:val="en-US"/>
        </w:rPr>
        <w:t>mail</w:t>
      </w:r>
      <w:r w:rsidR="00A91E79" w:rsidRPr="005E168E">
        <w:rPr>
          <w:sz w:val="28"/>
          <w:szCs w:val="28"/>
        </w:rPr>
        <w:t>:</w:t>
      </w:r>
      <w:r w:rsidR="00A91E79">
        <w:rPr>
          <w:sz w:val="28"/>
          <w:szCs w:val="28"/>
        </w:rPr>
        <w:t xml:space="preserve"> </w:t>
      </w:r>
      <w:r w:rsidR="001D17B6" w:rsidRPr="001D17B6">
        <w:rPr>
          <w:rStyle w:val="rpc41"/>
          <w:b/>
          <w:sz w:val="28"/>
          <w:szCs w:val="28"/>
        </w:rPr>
        <w:t>economics.accounting@tversu.ru</w:t>
      </w:r>
      <w:r w:rsidR="00A91E79">
        <w:rPr>
          <w:rFonts w:asciiTheme="majorHAnsi" w:hAnsiTheme="majorHAnsi"/>
          <w:b/>
          <w:sz w:val="32"/>
          <w:szCs w:val="28"/>
        </w:rPr>
        <w:t xml:space="preserve">, </w:t>
      </w:r>
      <w:r w:rsidR="00472C4D" w:rsidRPr="005E168E">
        <w:rPr>
          <w:sz w:val="28"/>
          <w:szCs w:val="28"/>
        </w:rPr>
        <w:t xml:space="preserve">170021, Тверь, ул. 2-я Грибоедова, 22. Тверской госуниверситет, </w:t>
      </w:r>
      <w:r w:rsidR="009E0DD3">
        <w:rPr>
          <w:sz w:val="28"/>
          <w:szCs w:val="28"/>
        </w:rPr>
        <w:t>Институт экономики и управления</w:t>
      </w:r>
      <w:r w:rsidR="00870317" w:rsidRPr="00870317">
        <w:rPr>
          <w:sz w:val="28"/>
          <w:szCs w:val="28"/>
        </w:rPr>
        <w:t xml:space="preserve"> </w:t>
      </w:r>
      <w:proofErr w:type="spellStart"/>
      <w:r w:rsidR="00870317">
        <w:rPr>
          <w:rFonts w:ascii="Sylfaen" w:hAnsi="Sylfaen"/>
          <w:sz w:val="28"/>
          <w:szCs w:val="28"/>
        </w:rPr>
        <w:t>ТвГУ</w:t>
      </w:r>
      <w:proofErr w:type="spellEnd"/>
      <w:r w:rsidR="00472C4D" w:rsidRPr="005E168E">
        <w:rPr>
          <w:sz w:val="28"/>
          <w:szCs w:val="28"/>
        </w:rPr>
        <w:t>,</w:t>
      </w:r>
      <w:r w:rsidR="00870317" w:rsidRPr="00870317">
        <w:rPr>
          <w:sz w:val="28"/>
          <w:szCs w:val="28"/>
        </w:rPr>
        <w:t xml:space="preserve"> </w:t>
      </w:r>
      <w:r w:rsidR="00870317">
        <w:rPr>
          <w:sz w:val="28"/>
          <w:szCs w:val="28"/>
        </w:rPr>
        <w:t xml:space="preserve">кафедра бухгалтерского учета (ауд. 312). </w:t>
      </w:r>
      <w:proofErr w:type="gramStart"/>
      <w:r w:rsidR="00870317">
        <w:rPr>
          <w:sz w:val="28"/>
          <w:szCs w:val="28"/>
        </w:rPr>
        <w:t>Контактный телефон</w:t>
      </w:r>
      <w:r w:rsidR="00870317" w:rsidRPr="00826BA7">
        <w:rPr>
          <w:sz w:val="28"/>
          <w:szCs w:val="28"/>
        </w:rPr>
        <w:t>: 8-4822-77</w:t>
      </w:r>
      <w:r w:rsidR="00870317">
        <w:rPr>
          <w:sz w:val="28"/>
          <w:szCs w:val="28"/>
        </w:rPr>
        <w:t xml:space="preserve">-83-13 (методист кафедры – </w:t>
      </w:r>
      <w:proofErr w:type="spellStart"/>
      <w:r w:rsidR="00870317">
        <w:rPr>
          <w:sz w:val="28"/>
          <w:szCs w:val="28"/>
        </w:rPr>
        <w:t>Папулова</w:t>
      </w:r>
      <w:proofErr w:type="spellEnd"/>
      <w:r w:rsidR="00870317">
        <w:rPr>
          <w:sz w:val="28"/>
          <w:szCs w:val="28"/>
        </w:rPr>
        <w:t xml:space="preserve"> Людмила Федоровна; к.э.н., доцент кафедры, </w:t>
      </w:r>
      <w:r w:rsidR="00870317" w:rsidRPr="00B25CE9">
        <w:rPr>
          <w:sz w:val="28"/>
          <w:szCs w:val="28"/>
        </w:rPr>
        <w:t>ответственный секретарь – Новикова Наталья Владимировна)</w:t>
      </w:r>
      <w:r w:rsidR="00472C4D" w:rsidRPr="005E168E">
        <w:rPr>
          <w:sz w:val="28"/>
          <w:szCs w:val="28"/>
        </w:rPr>
        <w:t>:</w:t>
      </w:r>
      <w:proofErr w:type="gramEnd"/>
    </w:p>
    <w:p w:rsidR="00180667" w:rsidRPr="005E168E" w:rsidRDefault="00A86201" w:rsidP="00C36877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1)</w:t>
      </w:r>
      <w:r w:rsidR="00403200" w:rsidRPr="005E168E">
        <w:rPr>
          <w:sz w:val="28"/>
          <w:szCs w:val="28"/>
        </w:rPr>
        <w:t xml:space="preserve"> </w:t>
      </w:r>
      <w:r w:rsidR="00CC0395" w:rsidRPr="005E168E">
        <w:rPr>
          <w:sz w:val="28"/>
          <w:szCs w:val="28"/>
        </w:rPr>
        <w:t>з</w:t>
      </w:r>
      <w:r w:rsidR="00096DE6" w:rsidRPr="005E168E">
        <w:rPr>
          <w:sz w:val="28"/>
          <w:szCs w:val="28"/>
        </w:rPr>
        <w:t>аполненную</w:t>
      </w:r>
      <w:r w:rsidR="00010E4F">
        <w:rPr>
          <w:sz w:val="28"/>
          <w:szCs w:val="28"/>
        </w:rPr>
        <w:t xml:space="preserve"> </w:t>
      </w:r>
      <w:r w:rsidR="00010E4F" w:rsidRPr="00DD3903">
        <w:rPr>
          <w:b/>
          <w:sz w:val="28"/>
          <w:szCs w:val="28"/>
        </w:rPr>
        <w:t>в электронном виде</w:t>
      </w:r>
      <w:r w:rsidR="00096DE6" w:rsidRPr="005E168E">
        <w:rPr>
          <w:b/>
          <w:sz w:val="28"/>
          <w:szCs w:val="28"/>
        </w:rPr>
        <w:t xml:space="preserve"> анкету</w:t>
      </w:r>
      <w:r w:rsidR="00D045EC" w:rsidRPr="005E168E">
        <w:rPr>
          <w:b/>
          <w:sz w:val="28"/>
          <w:szCs w:val="28"/>
        </w:rPr>
        <w:t>-заявку</w:t>
      </w:r>
      <w:r w:rsidR="00D045EC" w:rsidRPr="005E168E">
        <w:rPr>
          <w:sz w:val="28"/>
          <w:szCs w:val="28"/>
        </w:rPr>
        <w:t xml:space="preserve"> </w:t>
      </w:r>
      <w:r w:rsidR="00472C4D" w:rsidRPr="005E168E">
        <w:rPr>
          <w:b/>
          <w:sz w:val="28"/>
          <w:szCs w:val="28"/>
        </w:rPr>
        <w:t xml:space="preserve">до </w:t>
      </w:r>
      <w:r w:rsidR="00870317">
        <w:rPr>
          <w:b/>
          <w:sz w:val="28"/>
          <w:szCs w:val="28"/>
        </w:rPr>
        <w:t>03 апреля</w:t>
      </w:r>
      <w:r w:rsidR="00472C4D" w:rsidRPr="005E168E">
        <w:rPr>
          <w:sz w:val="28"/>
          <w:szCs w:val="28"/>
        </w:rPr>
        <w:t xml:space="preserve"> </w:t>
      </w:r>
      <w:r w:rsidR="00472C4D" w:rsidRPr="005E168E">
        <w:rPr>
          <w:b/>
          <w:sz w:val="28"/>
          <w:szCs w:val="28"/>
        </w:rPr>
        <w:t>201</w:t>
      </w:r>
      <w:r w:rsidR="00E103CD">
        <w:rPr>
          <w:b/>
          <w:sz w:val="28"/>
          <w:szCs w:val="28"/>
        </w:rPr>
        <w:t>8</w:t>
      </w:r>
      <w:r w:rsidR="00472C4D" w:rsidRPr="005E168E">
        <w:rPr>
          <w:b/>
          <w:sz w:val="28"/>
          <w:szCs w:val="28"/>
        </w:rPr>
        <w:t xml:space="preserve"> года </w:t>
      </w:r>
      <w:r w:rsidR="00472C4D" w:rsidRPr="005E168E">
        <w:rPr>
          <w:sz w:val="28"/>
          <w:szCs w:val="28"/>
        </w:rPr>
        <w:t>(включительно) по следующему макету</w:t>
      </w:r>
      <w:r w:rsidR="00130E5D">
        <w:rPr>
          <w:sz w:val="28"/>
          <w:szCs w:val="28"/>
        </w:rPr>
        <w:t xml:space="preserve"> (образец заполнения см. Приложение 1</w:t>
      </w:r>
      <w:r w:rsidR="004F35C3">
        <w:rPr>
          <w:sz w:val="28"/>
          <w:szCs w:val="28"/>
        </w:rPr>
        <w:t>)</w:t>
      </w:r>
      <w:r w:rsidR="00472C4D" w:rsidRPr="005E168E">
        <w:rPr>
          <w:sz w:val="28"/>
          <w:szCs w:val="28"/>
        </w:rPr>
        <w:t>:</w:t>
      </w:r>
    </w:p>
    <w:p w:rsidR="00472C4D" w:rsidRPr="003D6E4C" w:rsidRDefault="00472C4D" w:rsidP="00472C4D">
      <w:pPr>
        <w:jc w:val="center"/>
        <w:rPr>
          <w:b/>
          <w:caps/>
          <w:sz w:val="24"/>
          <w:szCs w:val="24"/>
        </w:rPr>
      </w:pPr>
      <w:r w:rsidRPr="005E168E">
        <w:rPr>
          <w:b/>
          <w:sz w:val="28"/>
          <w:szCs w:val="28"/>
        </w:rPr>
        <w:t>Анкета-заявка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414"/>
      </w:tblGrid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>Название доклада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>Докладчик-студент 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 xml:space="preserve">1. </w:t>
            </w:r>
          </w:p>
          <w:p w:rsidR="00472C4D" w:rsidRPr="003D6E4C" w:rsidRDefault="00472C4D" w:rsidP="009C45A5">
            <w:pPr>
              <w:pStyle w:val="30"/>
            </w:pPr>
            <w:r w:rsidRPr="003D6E4C">
              <w:t>2. … (если коллектив авторов)</w:t>
            </w: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>Наименование вуза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 xml:space="preserve">Наименование </w:t>
            </w:r>
            <w:r w:rsidR="00D64B1D">
              <w:t>структурного подразделения (</w:t>
            </w:r>
            <w:r w:rsidRPr="003D6E4C">
              <w:t>факультета</w:t>
            </w:r>
            <w:r w:rsidR="00C61DF4">
              <w:t>/института</w:t>
            </w:r>
            <w:r w:rsidR="00D64B1D">
              <w:t>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  <w:jc w:val="center"/>
            </w:pP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D64B1D">
            <w:pPr>
              <w:pStyle w:val="30"/>
            </w:pPr>
            <w:r w:rsidRPr="003D6E4C">
              <w:t>Уровень образования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7F0398" w:rsidP="007F0398">
            <w:pPr>
              <w:pStyle w:val="30"/>
            </w:pPr>
            <w:proofErr w:type="spellStart"/>
            <w:r>
              <w:t>Бакалавриат</w:t>
            </w:r>
            <w:proofErr w:type="spellEnd"/>
            <w:r>
              <w:t xml:space="preserve"> / Магистратура</w:t>
            </w:r>
            <w:r w:rsidR="00EC76E7">
              <w:t xml:space="preserve"> / </w:t>
            </w:r>
            <w:proofErr w:type="spellStart"/>
            <w:r w:rsidR="00EC76E7">
              <w:t>Специалитет</w:t>
            </w:r>
            <w:proofErr w:type="spellEnd"/>
            <w:r>
              <w:t xml:space="preserve"> (оставить </w:t>
            </w:r>
            <w:r w:rsidR="007F113F">
              <w:t xml:space="preserve">только </w:t>
            </w:r>
            <w:proofErr w:type="gramStart"/>
            <w:r>
              <w:t>нужное</w:t>
            </w:r>
            <w:proofErr w:type="gramEnd"/>
            <w:r>
              <w:t>)</w:t>
            </w:r>
          </w:p>
        </w:tc>
      </w:tr>
      <w:tr w:rsidR="00472C4D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EC76E7">
            <w:pPr>
              <w:pStyle w:val="30"/>
            </w:pPr>
            <w:r w:rsidRPr="003D6E4C">
              <w:t xml:space="preserve">Курс обучения, </w:t>
            </w:r>
            <w:r w:rsidR="00EC76E7">
              <w:t xml:space="preserve">номер </w:t>
            </w:r>
            <w:r w:rsidRPr="003D6E4C">
              <w:t>групп</w:t>
            </w:r>
            <w:r w:rsidR="00EC76E7">
              <w:t>ы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</w:p>
        </w:tc>
      </w:tr>
      <w:tr w:rsidR="00472C4D" w:rsidRPr="003D6E4C" w:rsidTr="00870317">
        <w:trPr>
          <w:trHeight w:val="617"/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  <w:r w:rsidRPr="003D6E4C">
              <w:t>Контактный e-</w:t>
            </w:r>
            <w:proofErr w:type="spellStart"/>
            <w:r w:rsidRPr="003D6E4C">
              <w:t>mail</w:t>
            </w:r>
            <w:proofErr w:type="spellEnd"/>
          </w:p>
          <w:p w:rsidR="00472C4D" w:rsidRDefault="00870317" w:rsidP="009C45A5">
            <w:pPr>
              <w:pStyle w:val="30"/>
            </w:pPr>
            <w:r w:rsidRPr="003D6E4C">
              <w:t>С</w:t>
            </w:r>
            <w:r w:rsidR="00472C4D" w:rsidRPr="003D6E4C">
              <w:t>тудента</w:t>
            </w:r>
          </w:p>
          <w:p w:rsidR="00870317" w:rsidRPr="003D6E4C" w:rsidRDefault="00870317" w:rsidP="009C45A5">
            <w:pPr>
              <w:pStyle w:val="30"/>
            </w:pP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D" w:rsidRPr="003D6E4C" w:rsidRDefault="00472C4D" w:rsidP="009C45A5">
            <w:pPr>
              <w:pStyle w:val="30"/>
            </w:pPr>
          </w:p>
        </w:tc>
      </w:tr>
      <w:tr w:rsidR="00870317" w:rsidRPr="003D6E4C" w:rsidTr="009C45A5">
        <w:trPr>
          <w:trHeight w:val="206"/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17" w:rsidRPr="003D6E4C" w:rsidRDefault="00870317" w:rsidP="009C45A5">
            <w:pPr>
              <w:pStyle w:val="30"/>
            </w:pPr>
            <w:r w:rsidRPr="001077FB">
              <w:rPr>
                <w:sz w:val="28"/>
                <w:szCs w:val="28"/>
              </w:rPr>
              <w:t>Форма участия (очная, очно-заочная)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17" w:rsidRPr="003D6E4C" w:rsidRDefault="00870317" w:rsidP="009C45A5">
            <w:pPr>
              <w:pStyle w:val="30"/>
            </w:pPr>
          </w:p>
        </w:tc>
      </w:tr>
      <w:tr w:rsidR="00493D49" w:rsidRPr="003D6E4C" w:rsidTr="00493D49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49" w:rsidRPr="00493D49" w:rsidRDefault="00493D49" w:rsidP="00493D49">
            <w:pPr>
              <w:pStyle w:val="30"/>
              <w:jc w:val="center"/>
              <w:rPr>
                <w:i/>
              </w:rPr>
            </w:pPr>
            <w:r w:rsidRPr="00493D49">
              <w:rPr>
                <w:i/>
              </w:rPr>
              <w:t>Научный руководитель:</w:t>
            </w:r>
          </w:p>
        </w:tc>
      </w:tr>
      <w:tr w:rsidR="00493D49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9" w:rsidRPr="003D6E4C" w:rsidRDefault="00493D49" w:rsidP="009C45A5">
            <w:pPr>
              <w:pStyle w:val="30"/>
            </w:pPr>
            <w:r>
              <w:t>-</w:t>
            </w:r>
            <w:r w:rsidRPr="003D6E4C">
              <w:t>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49" w:rsidRPr="003D6E4C" w:rsidRDefault="00493D49" w:rsidP="009C45A5">
            <w:pPr>
              <w:pStyle w:val="30"/>
            </w:pPr>
          </w:p>
        </w:tc>
      </w:tr>
      <w:tr w:rsidR="005D6DFE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9C45A5">
            <w:pPr>
              <w:pStyle w:val="30"/>
            </w:pPr>
            <w:r>
              <w:t xml:space="preserve">- </w:t>
            </w:r>
            <w:r w:rsidRPr="003D6E4C">
              <w:t>ученая степень, ученое звание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9C45A5">
            <w:pPr>
              <w:pStyle w:val="30"/>
            </w:pPr>
          </w:p>
        </w:tc>
      </w:tr>
      <w:tr w:rsidR="005D6DFE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5D6DFE">
            <w:pPr>
              <w:pStyle w:val="30"/>
            </w:pPr>
            <w:r>
              <w:t xml:space="preserve">- </w:t>
            </w:r>
            <w:r w:rsidRPr="003D6E4C">
              <w:t>должность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9C45A5">
            <w:pPr>
              <w:pStyle w:val="30"/>
            </w:pPr>
          </w:p>
        </w:tc>
      </w:tr>
      <w:tr w:rsidR="005D6DFE" w:rsidRPr="003D6E4C" w:rsidTr="009C45A5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5D6DFE">
            <w:pPr>
              <w:pStyle w:val="30"/>
            </w:pPr>
            <w:r>
              <w:t>- к</w:t>
            </w:r>
            <w:r w:rsidRPr="003D6E4C">
              <w:t>онтактный e-</w:t>
            </w:r>
            <w:proofErr w:type="spellStart"/>
            <w:r w:rsidRPr="003D6E4C">
              <w:t>mail</w:t>
            </w:r>
            <w:proofErr w:type="spellEnd"/>
          </w:p>
          <w:p w:rsidR="005D6DFE" w:rsidRPr="003D6E4C" w:rsidRDefault="005D6DFE" w:rsidP="005D6DFE">
            <w:pPr>
              <w:pStyle w:val="30"/>
            </w:pPr>
            <w:r>
              <w:t>науч. руководителя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FE" w:rsidRPr="003D6E4C" w:rsidRDefault="005D6DFE" w:rsidP="009C45A5">
            <w:pPr>
              <w:pStyle w:val="30"/>
            </w:pPr>
          </w:p>
        </w:tc>
      </w:tr>
    </w:tbl>
    <w:p w:rsidR="00472C4D" w:rsidRDefault="00472C4D" w:rsidP="00C36877">
      <w:pPr>
        <w:ind w:firstLine="851"/>
        <w:jc w:val="both"/>
        <w:rPr>
          <w:sz w:val="24"/>
          <w:szCs w:val="24"/>
        </w:rPr>
      </w:pPr>
    </w:p>
    <w:p w:rsidR="001C5E49" w:rsidRDefault="001A7F74" w:rsidP="00C36877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lastRenderedPageBreak/>
        <w:t>Название файла-заявки должно содержать сле</w:t>
      </w:r>
      <w:r w:rsidR="00010E4F">
        <w:rPr>
          <w:sz w:val="28"/>
          <w:szCs w:val="28"/>
        </w:rPr>
        <w:t>дующее наименование: Фамилия И.</w:t>
      </w:r>
      <w:r w:rsidRPr="005E168E">
        <w:rPr>
          <w:sz w:val="28"/>
          <w:szCs w:val="28"/>
        </w:rPr>
        <w:t>О. (студента</w:t>
      </w:r>
      <w:proofErr w:type="gramStart"/>
      <w:r w:rsidRPr="005E168E">
        <w:rPr>
          <w:sz w:val="28"/>
          <w:szCs w:val="28"/>
        </w:rPr>
        <w:t>)–</w:t>
      </w:r>
      <w:proofErr w:type="gramEnd"/>
      <w:r w:rsidR="00660C73" w:rsidRPr="005E168E">
        <w:rPr>
          <w:sz w:val="28"/>
          <w:szCs w:val="28"/>
        </w:rPr>
        <w:t>з</w:t>
      </w:r>
      <w:r w:rsidRPr="005E168E">
        <w:rPr>
          <w:sz w:val="28"/>
          <w:szCs w:val="28"/>
        </w:rPr>
        <w:t>аявка</w:t>
      </w:r>
      <w:r w:rsidR="00870317">
        <w:rPr>
          <w:sz w:val="28"/>
          <w:szCs w:val="28"/>
        </w:rPr>
        <w:t>20</w:t>
      </w:r>
      <w:r w:rsidRPr="005E168E">
        <w:rPr>
          <w:sz w:val="28"/>
          <w:szCs w:val="28"/>
        </w:rPr>
        <w:t>1</w:t>
      </w:r>
      <w:r w:rsidR="00E103CD">
        <w:rPr>
          <w:sz w:val="28"/>
          <w:szCs w:val="28"/>
        </w:rPr>
        <w:t>8</w:t>
      </w:r>
      <w:r w:rsidRPr="005E168E">
        <w:rPr>
          <w:sz w:val="28"/>
          <w:szCs w:val="28"/>
        </w:rPr>
        <w:t>.</w:t>
      </w:r>
      <w:r w:rsidRPr="005E168E">
        <w:rPr>
          <w:sz w:val="28"/>
          <w:szCs w:val="28"/>
          <w:lang w:val="en-US"/>
        </w:rPr>
        <w:t>doc</w:t>
      </w:r>
      <w:r w:rsidR="00840758">
        <w:rPr>
          <w:sz w:val="28"/>
          <w:szCs w:val="28"/>
        </w:rPr>
        <w:t xml:space="preserve"> (или в формате .</w:t>
      </w:r>
      <w:proofErr w:type="spellStart"/>
      <w:r w:rsidR="00840758">
        <w:rPr>
          <w:sz w:val="28"/>
          <w:szCs w:val="28"/>
          <w:lang w:val="en-US"/>
        </w:rPr>
        <w:t>docx</w:t>
      </w:r>
      <w:proofErr w:type="spellEnd"/>
      <w:r w:rsidR="00840758">
        <w:rPr>
          <w:sz w:val="28"/>
          <w:szCs w:val="28"/>
        </w:rPr>
        <w:t>)</w:t>
      </w:r>
      <w:r w:rsidR="00251F0D">
        <w:rPr>
          <w:sz w:val="28"/>
          <w:szCs w:val="28"/>
        </w:rPr>
        <w:t>.</w:t>
      </w:r>
      <w:r w:rsidR="00660C73" w:rsidRPr="005E168E">
        <w:rPr>
          <w:sz w:val="28"/>
          <w:szCs w:val="28"/>
        </w:rPr>
        <w:t xml:space="preserve"> </w:t>
      </w:r>
    </w:p>
    <w:p w:rsidR="006344FC" w:rsidRPr="006344FC" w:rsidRDefault="006344FC" w:rsidP="006344FC">
      <w:pPr>
        <w:jc w:val="center"/>
        <w:rPr>
          <w:b/>
          <w:sz w:val="28"/>
          <w:szCs w:val="28"/>
        </w:rPr>
      </w:pPr>
      <w:r w:rsidRPr="00450DFA">
        <w:rPr>
          <w:b/>
          <w:sz w:val="28"/>
          <w:szCs w:val="28"/>
        </w:rPr>
        <w:t xml:space="preserve">Обращаем внимание: </w:t>
      </w:r>
      <w:r w:rsidR="00450DFA" w:rsidRPr="00450DFA">
        <w:rPr>
          <w:b/>
          <w:sz w:val="28"/>
          <w:szCs w:val="28"/>
        </w:rPr>
        <w:t>один</w:t>
      </w:r>
      <w:r w:rsidRPr="00450DFA">
        <w:rPr>
          <w:b/>
          <w:sz w:val="28"/>
          <w:szCs w:val="28"/>
        </w:rPr>
        <w:t xml:space="preserve"> студент может </w:t>
      </w:r>
      <w:r w:rsidR="004F35C3" w:rsidRPr="00450DFA">
        <w:rPr>
          <w:b/>
          <w:sz w:val="28"/>
          <w:szCs w:val="28"/>
        </w:rPr>
        <w:t xml:space="preserve">участвовать в работе </w:t>
      </w:r>
      <w:r w:rsidRPr="00450DFA">
        <w:rPr>
          <w:b/>
          <w:sz w:val="28"/>
          <w:szCs w:val="28"/>
        </w:rPr>
        <w:t>индивидуально или в составе авторского коллектива.</w:t>
      </w:r>
    </w:p>
    <w:p w:rsidR="00D729E5" w:rsidRPr="005E168E" w:rsidRDefault="00EF457E" w:rsidP="00D729E5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2)</w:t>
      </w:r>
      <w:r w:rsidR="00A56C3D">
        <w:rPr>
          <w:sz w:val="28"/>
          <w:szCs w:val="28"/>
        </w:rPr>
        <w:t xml:space="preserve"> в </w:t>
      </w:r>
      <w:r w:rsidR="00A56C3D" w:rsidRPr="00DD3903">
        <w:rPr>
          <w:b/>
          <w:sz w:val="28"/>
          <w:szCs w:val="28"/>
        </w:rPr>
        <w:t>электронном</w:t>
      </w:r>
      <w:r w:rsidR="00A56C3D">
        <w:rPr>
          <w:sz w:val="28"/>
          <w:szCs w:val="28"/>
        </w:rPr>
        <w:t xml:space="preserve"> и </w:t>
      </w:r>
      <w:r w:rsidR="00A56C3D" w:rsidRPr="00DD3903">
        <w:rPr>
          <w:b/>
          <w:sz w:val="28"/>
          <w:szCs w:val="28"/>
        </w:rPr>
        <w:t>печатном</w:t>
      </w:r>
      <w:r w:rsidR="00A56C3D">
        <w:rPr>
          <w:sz w:val="28"/>
          <w:szCs w:val="28"/>
        </w:rPr>
        <w:t xml:space="preserve"> видах </w:t>
      </w:r>
      <w:r w:rsidR="00C9325C" w:rsidRPr="005E168E">
        <w:rPr>
          <w:b/>
          <w:sz w:val="28"/>
          <w:szCs w:val="28"/>
        </w:rPr>
        <w:t>тезис</w:t>
      </w:r>
      <w:r w:rsidR="00BB1A9A">
        <w:rPr>
          <w:b/>
          <w:sz w:val="28"/>
          <w:szCs w:val="28"/>
        </w:rPr>
        <w:t>ы</w:t>
      </w:r>
      <w:r w:rsidR="00C9325C" w:rsidRPr="005E168E">
        <w:rPr>
          <w:b/>
          <w:sz w:val="28"/>
          <w:szCs w:val="28"/>
        </w:rPr>
        <w:t xml:space="preserve"> </w:t>
      </w:r>
      <w:r w:rsidR="00141765" w:rsidRPr="005E168E">
        <w:rPr>
          <w:b/>
          <w:sz w:val="28"/>
          <w:szCs w:val="28"/>
        </w:rPr>
        <w:t>выступления</w:t>
      </w:r>
      <w:r w:rsidR="00BB1A9A">
        <w:rPr>
          <w:b/>
          <w:sz w:val="28"/>
          <w:szCs w:val="28"/>
        </w:rPr>
        <w:t xml:space="preserve"> </w:t>
      </w:r>
      <w:r w:rsidR="00BB1A9A" w:rsidRPr="00450DFA">
        <w:rPr>
          <w:b/>
          <w:sz w:val="28"/>
          <w:szCs w:val="28"/>
        </w:rPr>
        <w:t>необходимо представить</w:t>
      </w:r>
      <w:r w:rsidR="00F1513A" w:rsidRPr="00450DFA">
        <w:rPr>
          <w:sz w:val="28"/>
          <w:szCs w:val="28"/>
        </w:rPr>
        <w:t xml:space="preserve"> </w:t>
      </w:r>
      <w:r w:rsidR="00B94BEB" w:rsidRPr="00450DFA">
        <w:rPr>
          <w:b/>
          <w:sz w:val="28"/>
          <w:szCs w:val="28"/>
        </w:rPr>
        <w:t>до</w:t>
      </w:r>
      <w:r w:rsidR="00096DE6" w:rsidRPr="00450DFA">
        <w:rPr>
          <w:b/>
          <w:sz w:val="28"/>
          <w:szCs w:val="28"/>
        </w:rPr>
        <w:t xml:space="preserve"> </w:t>
      </w:r>
      <w:r w:rsidR="009B5B95">
        <w:rPr>
          <w:b/>
          <w:sz w:val="28"/>
          <w:szCs w:val="28"/>
        </w:rPr>
        <w:t>18</w:t>
      </w:r>
      <w:r w:rsidR="00B73A4C" w:rsidRPr="00450DFA">
        <w:rPr>
          <w:b/>
          <w:sz w:val="28"/>
          <w:szCs w:val="28"/>
        </w:rPr>
        <w:t xml:space="preserve"> </w:t>
      </w:r>
      <w:r w:rsidR="00840758" w:rsidRPr="00450DFA">
        <w:rPr>
          <w:b/>
          <w:sz w:val="28"/>
          <w:szCs w:val="28"/>
        </w:rPr>
        <w:t>апреля</w:t>
      </w:r>
      <w:r w:rsidR="00B73A4C" w:rsidRPr="00450DFA">
        <w:rPr>
          <w:sz w:val="28"/>
          <w:szCs w:val="28"/>
        </w:rPr>
        <w:t xml:space="preserve"> </w:t>
      </w:r>
      <w:r w:rsidR="00325FE2" w:rsidRPr="00450DFA">
        <w:rPr>
          <w:b/>
          <w:sz w:val="28"/>
          <w:szCs w:val="28"/>
        </w:rPr>
        <w:t>20</w:t>
      </w:r>
      <w:r w:rsidR="00C674E9" w:rsidRPr="00450DFA">
        <w:rPr>
          <w:b/>
          <w:sz w:val="28"/>
          <w:szCs w:val="28"/>
        </w:rPr>
        <w:t>1</w:t>
      </w:r>
      <w:r w:rsidR="009B5B95">
        <w:rPr>
          <w:b/>
          <w:sz w:val="28"/>
          <w:szCs w:val="28"/>
        </w:rPr>
        <w:t>8</w:t>
      </w:r>
      <w:r w:rsidR="00096DE6" w:rsidRPr="00450DFA">
        <w:rPr>
          <w:b/>
          <w:sz w:val="28"/>
          <w:szCs w:val="28"/>
        </w:rPr>
        <w:t xml:space="preserve"> года</w:t>
      </w:r>
      <w:r w:rsidR="00096DE6" w:rsidRPr="00450DFA">
        <w:rPr>
          <w:sz w:val="28"/>
          <w:szCs w:val="28"/>
        </w:rPr>
        <w:t xml:space="preserve"> </w:t>
      </w:r>
      <w:r w:rsidR="008A3B10" w:rsidRPr="00450DFA">
        <w:rPr>
          <w:sz w:val="28"/>
          <w:szCs w:val="28"/>
        </w:rPr>
        <w:t>(</w:t>
      </w:r>
      <w:r w:rsidR="00B94BEB" w:rsidRPr="00450DFA">
        <w:rPr>
          <w:sz w:val="28"/>
          <w:szCs w:val="28"/>
        </w:rPr>
        <w:t>включительно</w:t>
      </w:r>
      <w:r w:rsidR="008A3B10" w:rsidRPr="00450DFA">
        <w:rPr>
          <w:sz w:val="28"/>
          <w:szCs w:val="28"/>
        </w:rPr>
        <w:t>)</w:t>
      </w:r>
      <w:r w:rsidR="00B94BEB" w:rsidRPr="00450DFA">
        <w:rPr>
          <w:sz w:val="28"/>
          <w:szCs w:val="28"/>
        </w:rPr>
        <w:t>.</w:t>
      </w:r>
      <w:r w:rsidR="00DA431C" w:rsidRPr="00450DFA">
        <w:rPr>
          <w:sz w:val="28"/>
          <w:szCs w:val="28"/>
        </w:rPr>
        <w:t xml:space="preserve"> </w:t>
      </w:r>
      <w:r w:rsidR="00D729E5" w:rsidRPr="00450DFA">
        <w:rPr>
          <w:sz w:val="28"/>
          <w:szCs w:val="28"/>
        </w:rPr>
        <w:t>Присыл</w:t>
      </w:r>
      <w:r w:rsidR="00D729E5" w:rsidRPr="005E168E">
        <w:rPr>
          <w:sz w:val="28"/>
          <w:szCs w:val="28"/>
        </w:rPr>
        <w:t>аемый текст доклада должен быть тщательно отредактирован и соответствовать техническим требованиям, указанным в информационном письме.</w:t>
      </w:r>
      <w:r w:rsidR="00A56C3D">
        <w:rPr>
          <w:sz w:val="28"/>
          <w:szCs w:val="28"/>
        </w:rPr>
        <w:t xml:space="preserve"> </w:t>
      </w:r>
      <w:r w:rsidR="00A56C3D" w:rsidRPr="007E1A8F">
        <w:rPr>
          <w:sz w:val="28"/>
          <w:szCs w:val="28"/>
          <w:u w:val="single"/>
        </w:rPr>
        <w:t xml:space="preserve">Печатный вариант тезиса </w:t>
      </w:r>
      <w:r w:rsidR="007E1A8F" w:rsidRPr="007E1A8F">
        <w:rPr>
          <w:sz w:val="28"/>
          <w:szCs w:val="28"/>
          <w:u w:val="single"/>
        </w:rPr>
        <w:t>предоставляется</w:t>
      </w:r>
      <w:r w:rsidR="00A56C3D" w:rsidRPr="007E1A8F">
        <w:rPr>
          <w:sz w:val="28"/>
          <w:szCs w:val="28"/>
          <w:u w:val="single"/>
        </w:rPr>
        <w:t xml:space="preserve"> </w:t>
      </w:r>
      <w:r w:rsidR="00A56C3D" w:rsidRPr="007E1A8F">
        <w:rPr>
          <w:b/>
          <w:sz w:val="28"/>
          <w:szCs w:val="28"/>
          <w:u w:val="single"/>
        </w:rPr>
        <w:t>за подписью научного руководителя</w:t>
      </w:r>
      <w:r w:rsidR="007E1A8F">
        <w:rPr>
          <w:sz w:val="28"/>
          <w:szCs w:val="28"/>
        </w:rPr>
        <w:t>.</w:t>
      </w:r>
      <w:r w:rsidR="00A56C3D">
        <w:rPr>
          <w:sz w:val="28"/>
          <w:szCs w:val="28"/>
        </w:rPr>
        <w:t xml:space="preserve"> </w:t>
      </w:r>
    </w:p>
    <w:p w:rsidR="001A7F74" w:rsidRDefault="001A7F74" w:rsidP="001A7F74">
      <w:pPr>
        <w:ind w:firstLine="851"/>
        <w:jc w:val="both"/>
        <w:rPr>
          <w:sz w:val="28"/>
          <w:szCs w:val="28"/>
        </w:rPr>
      </w:pPr>
      <w:r w:rsidRPr="005E168E">
        <w:rPr>
          <w:sz w:val="28"/>
          <w:szCs w:val="28"/>
        </w:rPr>
        <w:t>Название файла-статьи должно содержать следующее наименование: Фамилия И. О. (студента</w:t>
      </w:r>
      <w:proofErr w:type="gramStart"/>
      <w:r w:rsidRPr="005E168E">
        <w:rPr>
          <w:sz w:val="28"/>
          <w:szCs w:val="28"/>
        </w:rPr>
        <w:t>)–</w:t>
      </w:r>
      <w:proofErr w:type="gramEnd"/>
      <w:r w:rsidR="007E1A8F">
        <w:rPr>
          <w:sz w:val="28"/>
          <w:szCs w:val="28"/>
        </w:rPr>
        <w:t>тезис</w:t>
      </w:r>
      <w:r w:rsidR="00251F0D">
        <w:rPr>
          <w:sz w:val="28"/>
          <w:szCs w:val="28"/>
        </w:rPr>
        <w:t>20</w:t>
      </w:r>
      <w:r w:rsidRPr="005E168E">
        <w:rPr>
          <w:sz w:val="28"/>
          <w:szCs w:val="28"/>
        </w:rPr>
        <w:t>1</w:t>
      </w:r>
      <w:r w:rsidR="005B1B5F">
        <w:rPr>
          <w:sz w:val="28"/>
          <w:szCs w:val="28"/>
        </w:rPr>
        <w:t>8</w:t>
      </w:r>
      <w:r w:rsidRPr="005E168E">
        <w:rPr>
          <w:sz w:val="28"/>
          <w:szCs w:val="28"/>
        </w:rPr>
        <w:t>.</w:t>
      </w:r>
      <w:r w:rsidRPr="005E168E">
        <w:rPr>
          <w:sz w:val="28"/>
          <w:szCs w:val="28"/>
          <w:lang w:val="en-US"/>
        </w:rPr>
        <w:t>doc</w:t>
      </w:r>
      <w:r w:rsidR="007E1A8F">
        <w:rPr>
          <w:sz w:val="28"/>
          <w:szCs w:val="28"/>
        </w:rPr>
        <w:t xml:space="preserve"> (или в формате .</w:t>
      </w:r>
      <w:proofErr w:type="spellStart"/>
      <w:r w:rsidR="007E1A8F">
        <w:rPr>
          <w:sz w:val="28"/>
          <w:szCs w:val="28"/>
          <w:lang w:val="en-US"/>
        </w:rPr>
        <w:t>docx</w:t>
      </w:r>
      <w:proofErr w:type="spellEnd"/>
      <w:r w:rsidR="007E1A8F">
        <w:rPr>
          <w:sz w:val="28"/>
          <w:szCs w:val="28"/>
        </w:rPr>
        <w:t>)</w:t>
      </w:r>
      <w:r w:rsidR="00251F0D">
        <w:rPr>
          <w:sz w:val="28"/>
          <w:szCs w:val="28"/>
        </w:rPr>
        <w:t>.</w:t>
      </w:r>
    </w:p>
    <w:p w:rsidR="005B1B5F" w:rsidRPr="005E168E" w:rsidRDefault="005B1B5F" w:rsidP="005B1B5F">
      <w:pPr>
        <w:jc w:val="center"/>
        <w:rPr>
          <w:sz w:val="28"/>
          <w:szCs w:val="28"/>
        </w:rPr>
      </w:pPr>
    </w:p>
    <w:p w:rsidR="00251F0D" w:rsidRPr="00B25CE9" w:rsidRDefault="009D2F34" w:rsidP="00251F0D">
      <w:pPr>
        <w:jc w:val="both"/>
        <w:rPr>
          <w:sz w:val="28"/>
          <w:szCs w:val="28"/>
        </w:rPr>
      </w:pPr>
      <w:r w:rsidRPr="005E168E">
        <w:rPr>
          <w:sz w:val="28"/>
          <w:szCs w:val="28"/>
        </w:rPr>
        <w:t xml:space="preserve">При получении материалов Оргкомитет в течение </w:t>
      </w:r>
      <w:r w:rsidR="005B1B5F">
        <w:rPr>
          <w:sz w:val="28"/>
          <w:szCs w:val="28"/>
        </w:rPr>
        <w:t>3</w:t>
      </w:r>
      <w:r w:rsidRPr="005E168E">
        <w:rPr>
          <w:sz w:val="28"/>
          <w:szCs w:val="28"/>
        </w:rPr>
        <w:t xml:space="preserve"> рабочих дней проверяет материалы и отправляет на адрес автора письмо с подтверждением получения и принятия материалов</w:t>
      </w:r>
      <w:r w:rsidR="00BA19D9" w:rsidRPr="005E168E">
        <w:rPr>
          <w:sz w:val="28"/>
          <w:szCs w:val="28"/>
        </w:rPr>
        <w:t>, или направлением на доработку</w:t>
      </w:r>
      <w:r w:rsidRPr="005E168E">
        <w:rPr>
          <w:sz w:val="28"/>
          <w:szCs w:val="28"/>
        </w:rPr>
        <w:t>. Участникам, не получившим подтверждения, просьба продублировать материалы либо связаться с Оргкомитетом</w:t>
      </w:r>
      <w:r w:rsidR="003467FB" w:rsidRPr="005E168E">
        <w:rPr>
          <w:sz w:val="28"/>
          <w:szCs w:val="28"/>
        </w:rPr>
        <w:t xml:space="preserve">: </w:t>
      </w:r>
      <w:r w:rsidR="001D17B6" w:rsidRPr="001D17B6">
        <w:rPr>
          <w:rStyle w:val="rpc41"/>
          <w:sz w:val="28"/>
          <w:szCs w:val="28"/>
        </w:rPr>
        <w:t>economics.accounting@tversu.ru</w:t>
      </w:r>
      <w:r w:rsidR="003467FB" w:rsidRPr="005E168E">
        <w:rPr>
          <w:sz w:val="28"/>
          <w:szCs w:val="28"/>
        </w:rPr>
        <w:t xml:space="preserve"> </w:t>
      </w:r>
      <w:r w:rsidR="00251F0D">
        <w:rPr>
          <w:sz w:val="28"/>
          <w:szCs w:val="28"/>
        </w:rPr>
        <w:t xml:space="preserve">(методист кафедры – </w:t>
      </w:r>
      <w:proofErr w:type="spellStart"/>
      <w:r w:rsidR="00251F0D">
        <w:rPr>
          <w:sz w:val="28"/>
          <w:szCs w:val="28"/>
        </w:rPr>
        <w:t>Папулова</w:t>
      </w:r>
      <w:proofErr w:type="spellEnd"/>
      <w:r w:rsidR="00251F0D">
        <w:rPr>
          <w:sz w:val="28"/>
          <w:szCs w:val="28"/>
        </w:rPr>
        <w:t xml:space="preserve"> Людмила Федоровна; к.э.н., доцент кафедры, </w:t>
      </w:r>
      <w:r w:rsidR="00251F0D" w:rsidRPr="00B25CE9">
        <w:rPr>
          <w:sz w:val="28"/>
          <w:szCs w:val="28"/>
        </w:rPr>
        <w:t>ответственный секретарь – Новикова Наталья Владимировна)</w:t>
      </w:r>
      <w:r w:rsidR="00251F0D">
        <w:rPr>
          <w:sz w:val="28"/>
          <w:szCs w:val="28"/>
        </w:rPr>
        <w:t>.</w:t>
      </w:r>
    </w:p>
    <w:p w:rsidR="00655D28" w:rsidRPr="00D74478" w:rsidRDefault="00655D28" w:rsidP="009D2F34">
      <w:pPr>
        <w:ind w:firstLine="851"/>
        <w:jc w:val="both"/>
        <w:rPr>
          <w:sz w:val="28"/>
          <w:szCs w:val="28"/>
        </w:rPr>
      </w:pPr>
    </w:p>
    <w:p w:rsidR="00FB34F2" w:rsidRPr="00D74478" w:rsidRDefault="00FB34F2" w:rsidP="00736FD2">
      <w:pPr>
        <w:jc w:val="center"/>
        <w:rPr>
          <w:b/>
          <w:sz w:val="28"/>
          <w:szCs w:val="28"/>
        </w:rPr>
      </w:pPr>
      <w:r w:rsidRPr="00D74478">
        <w:rPr>
          <w:b/>
          <w:sz w:val="28"/>
          <w:szCs w:val="28"/>
        </w:rPr>
        <w:t>Требования к материал</w:t>
      </w:r>
      <w:r w:rsidR="00DD3357" w:rsidRPr="00D74478">
        <w:rPr>
          <w:b/>
          <w:sz w:val="28"/>
          <w:szCs w:val="28"/>
        </w:rPr>
        <w:t>ам</w:t>
      </w:r>
    </w:p>
    <w:p w:rsidR="00DD3357" w:rsidRPr="00D74478" w:rsidRDefault="00806888" w:rsidP="00DD3357">
      <w:pPr>
        <w:ind w:firstLine="851"/>
        <w:jc w:val="both"/>
        <w:rPr>
          <w:b/>
          <w:sz w:val="28"/>
          <w:szCs w:val="28"/>
        </w:rPr>
      </w:pPr>
      <w:r w:rsidRPr="00D74478">
        <w:rPr>
          <w:sz w:val="28"/>
          <w:szCs w:val="28"/>
          <w:u w:val="single"/>
        </w:rPr>
        <w:t>Тезис</w:t>
      </w:r>
      <w:r w:rsidR="00762388" w:rsidRPr="00D74478">
        <w:rPr>
          <w:sz w:val="28"/>
          <w:szCs w:val="28"/>
          <w:u w:val="single"/>
        </w:rPr>
        <w:t>ы</w:t>
      </w:r>
      <w:r w:rsidR="00DD3357" w:rsidRPr="00D74478">
        <w:rPr>
          <w:sz w:val="28"/>
          <w:szCs w:val="28"/>
        </w:rPr>
        <w:t xml:space="preserve"> долж</w:t>
      </w:r>
      <w:r w:rsidR="00762388" w:rsidRPr="00D74478">
        <w:rPr>
          <w:sz w:val="28"/>
          <w:szCs w:val="28"/>
        </w:rPr>
        <w:t>ны</w:t>
      </w:r>
      <w:r w:rsidR="00DD3357" w:rsidRPr="00D74478">
        <w:rPr>
          <w:sz w:val="28"/>
          <w:szCs w:val="28"/>
        </w:rPr>
        <w:t xml:space="preserve"> быть выполнен</w:t>
      </w:r>
      <w:r w:rsidR="00762388" w:rsidRPr="00D74478">
        <w:rPr>
          <w:sz w:val="28"/>
          <w:szCs w:val="28"/>
        </w:rPr>
        <w:t>ы</w:t>
      </w:r>
      <w:r w:rsidR="00DD3357" w:rsidRPr="00D74478">
        <w:rPr>
          <w:sz w:val="28"/>
          <w:szCs w:val="28"/>
        </w:rPr>
        <w:t xml:space="preserve"> </w:t>
      </w:r>
      <w:r w:rsidR="00DD3357" w:rsidRPr="00D74478">
        <w:rPr>
          <w:sz w:val="28"/>
          <w:szCs w:val="28"/>
          <w:u w:val="single"/>
        </w:rPr>
        <w:t>на актуальную тему</w:t>
      </w:r>
      <w:r w:rsidR="00DD3357" w:rsidRPr="00D74478">
        <w:rPr>
          <w:sz w:val="28"/>
          <w:szCs w:val="28"/>
        </w:rPr>
        <w:t xml:space="preserve"> и содержать</w:t>
      </w:r>
      <w:r w:rsidR="00DD3357" w:rsidRPr="00D74478">
        <w:rPr>
          <w:b/>
          <w:sz w:val="28"/>
          <w:szCs w:val="28"/>
        </w:rPr>
        <w:t xml:space="preserve"> </w:t>
      </w:r>
      <w:r w:rsidR="00DD3357" w:rsidRPr="00D74478">
        <w:rPr>
          <w:sz w:val="28"/>
          <w:szCs w:val="28"/>
          <w:u w:val="single"/>
        </w:rPr>
        <w:t>результаты самостоятельного</w:t>
      </w:r>
      <w:r w:rsidR="00DD3357" w:rsidRPr="00D74478">
        <w:rPr>
          <w:sz w:val="28"/>
          <w:szCs w:val="28"/>
        </w:rPr>
        <w:t xml:space="preserve"> и </w:t>
      </w:r>
      <w:r w:rsidR="00DD3357" w:rsidRPr="00D74478">
        <w:rPr>
          <w:sz w:val="28"/>
          <w:szCs w:val="28"/>
          <w:u w:val="single"/>
        </w:rPr>
        <w:t>ранее неопубликованного</w:t>
      </w:r>
      <w:r w:rsidR="00DD3357" w:rsidRPr="00D74478">
        <w:rPr>
          <w:b/>
          <w:sz w:val="28"/>
          <w:szCs w:val="28"/>
          <w:u w:val="single"/>
        </w:rPr>
        <w:t xml:space="preserve"> </w:t>
      </w:r>
      <w:r w:rsidR="00DD3357" w:rsidRPr="00D74478">
        <w:rPr>
          <w:sz w:val="28"/>
          <w:szCs w:val="28"/>
          <w:u w:val="single"/>
        </w:rPr>
        <w:t>исследования</w:t>
      </w:r>
      <w:r w:rsidR="00DD3357" w:rsidRPr="00D74478">
        <w:rPr>
          <w:sz w:val="28"/>
          <w:szCs w:val="28"/>
        </w:rPr>
        <w:t>.</w:t>
      </w:r>
      <w:r w:rsidR="00DD3903" w:rsidRPr="00D74478">
        <w:rPr>
          <w:sz w:val="28"/>
          <w:szCs w:val="28"/>
        </w:rPr>
        <w:t xml:space="preserve"> </w:t>
      </w:r>
      <w:r w:rsidR="00DD3903" w:rsidRPr="00D74478">
        <w:rPr>
          <w:b/>
          <w:sz w:val="28"/>
          <w:szCs w:val="28"/>
        </w:rPr>
        <w:t xml:space="preserve">Один студент может </w:t>
      </w:r>
      <w:r w:rsidR="00FD1540" w:rsidRPr="00D74478">
        <w:rPr>
          <w:b/>
          <w:sz w:val="28"/>
          <w:szCs w:val="28"/>
        </w:rPr>
        <w:t>предоставлять тезис</w:t>
      </w:r>
      <w:r w:rsidR="00762388" w:rsidRPr="00D74478">
        <w:rPr>
          <w:b/>
          <w:sz w:val="28"/>
          <w:szCs w:val="28"/>
        </w:rPr>
        <w:t>ы</w:t>
      </w:r>
      <w:r w:rsidR="00FD1540" w:rsidRPr="00D74478">
        <w:rPr>
          <w:b/>
          <w:sz w:val="28"/>
          <w:szCs w:val="28"/>
        </w:rPr>
        <w:t xml:space="preserve"> </w:t>
      </w:r>
      <w:r w:rsidR="00DD3903" w:rsidRPr="00D74478">
        <w:rPr>
          <w:b/>
          <w:sz w:val="28"/>
          <w:szCs w:val="28"/>
        </w:rPr>
        <w:t>индивидуально или в составе авторского коллектива</w:t>
      </w:r>
      <w:r w:rsidR="00FD1540" w:rsidRPr="00D74478">
        <w:rPr>
          <w:b/>
          <w:sz w:val="28"/>
          <w:szCs w:val="28"/>
        </w:rPr>
        <w:t>.</w:t>
      </w:r>
    </w:p>
    <w:p w:rsidR="00FB34F2" w:rsidRPr="00D74478" w:rsidRDefault="00FB34F2" w:rsidP="008F5FFD">
      <w:pPr>
        <w:ind w:firstLine="851"/>
        <w:jc w:val="both"/>
        <w:rPr>
          <w:sz w:val="28"/>
          <w:szCs w:val="28"/>
        </w:rPr>
      </w:pPr>
      <w:proofErr w:type="gramStart"/>
      <w:r w:rsidRPr="00D74478">
        <w:rPr>
          <w:b/>
          <w:sz w:val="28"/>
          <w:szCs w:val="28"/>
        </w:rPr>
        <w:t>Материалы предоставляются</w:t>
      </w:r>
      <w:r w:rsidR="00736FD2" w:rsidRPr="00D74478">
        <w:rPr>
          <w:b/>
          <w:sz w:val="28"/>
          <w:szCs w:val="28"/>
        </w:rPr>
        <w:t xml:space="preserve"> </w:t>
      </w:r>
      <w:r w:rsidRPr="00D74478">
        <w:rPr>
          <w:sz w:val="28"/>
          <w:szCs w:val="28"/>
        </w:rPr>
        <w:t xml:space="preserve">в </w:t>
      </w:r>
      <w:r w:rsidRPr="00D74478">
        <w:rPr>
          <w:sz w:val="28"/>
          <w:szCs w:val="28"/>
          <w:u w:val="single"/>
        </w:rPr>
        <w:t>электронном</w:t>
      </w:r>
      <w:r w:rsidRPr="00D74478">
        <w:rPr>
          <w:sz w:val="28"/>
          <w:szCs w:val="28"/>
        </w:rPr>
        <w:t xml:space="preserve"> (в формате </w:t>
      </w:r>
      <w:r w:rsidR="00EA6394" w:rsidRPr="00D74478">
        <w:rPr>
          <w:sz w:val="28"/>
          <w:szCs w:val="28"/>
        </w:rPr>
        <w:t>.</w:t>
      </w:r>
      <w:proofErr w:type="spellStart"/>
      <w:r w:rsidRPr="00D74478">
        <w:rPr>
          <w:sz w:val="28"/>
          <w:szCs w:val="28"/>
        </w:rPr>
        <w:t>doc</w:t>
      </w:r>
      <w:proofErr w:type="spellEnd"/>
      <w:r w:rsidR="00EA6394" w:rsidRPr="00D74478">
        <w:rPr>
          <w:sz w:val="28"/>
          <w:szCs w:val="28"/>
        </w:rPr>
        <w:t xml:space="preserve"> или</w:t>
      </w:r>
      <w:r w:rsidRPr="00D74478">
        <w:rPr>
          <w:sz w:val="28"/>
          <w:szCs w:val="28"/>
        </w:rPr>
        <w:t xml:space="preserve"> </w:t>
      </w:r>
      <w:r w:rsidR="00EA6394" w:rsidRPr="00D74478">
        <w:rPr>
          <w:sz w:val="28"/>
          <w:szCs w:val="28"/>
        </w:rPr>
        <w:t>.</w:t>
      </w:r>
      <w:proofErr w:type="spellStart"/>
      <w:r w:rsidR="00EA6394" w:rsidRPr="00D74478">
        <w:rPr>
          <w:sz w:val="28"/>
          <w:szCs w:val="28"/>
        </w:rPr>
        <w:t>doc</w:t>
      </w:r>
      <w:proofErr w:type="spellEnd"/>
      <w:r w:rsidR="00EA6394" w:rsidRPr="00D74478">
        <w:rPr>
          <w:sz w:val="28"/>
          <w:szCs w:val="28"/>
          <w:lang w:val="en-US"/>
        </w:rPr>
        <w:t>x</w:t>
      </w:r>
      <w:r w:rsidR="00EA6394" w:rsidRPr="00D74478">
        <w:rPr>
          <w:sz w:val="28"/>
          <w:szCs w:val="28"/>
        </w:rPr>
        <w:t xml:space="preserve"> </w:t>
      </w:r>
      <w:r w:rsidRPr="00D74478">
        <w:rPr>
          <w:sz w:val="28"/>
          <w:szCs w:val="28"/>
        </w:rPr>
        <w:t xml:space="preserve">редактора </w:t>
      </w:r>
      <w:proofErr w:type="spellStart"/>
      <w:r w:rsidRPr="00D74478">
        <w:rPr>
          <w:sz w:val="28"/>
          <w:szCs w:val="28"/>
        </w:rPr>
        <w:t>Word</w:t>
      </w:r>
      <w:proofErr w:type="spellEnd"/>
      <w:r w:rsidRPr="00D74478">
        <w:rPr>
          <w:sz w:val="28"/>
          <w:szCs w:val="28"/>
        </w:rPr>
        <w:t>)</w:t>
      </w:r>
      <w:r w:rsidR="000D7E99" w:rsidRPr="00D74478">
        <w:rPr>
          <w:sz w:val="28"/>
          <w:szCs w:val="28"/>
        </w:rPr>
        <w:t xml:space="preserve"> </w:t>
      </w:r>
      <w:r w:rsidRPr="00D74478">
        <w:rPr>
          <w:sz w:val="28"/>
          <w:szCs w:val="28"/>
        </w:rPr>
        <w:t xml:space="preserve">и </w:t>
      </w:r>
      <w:r w:rsidRPr="00D74478">
        <w:rPr>
          <w:sz w:val="28"/>
          <w:szCs w:val="28"/>
          <w:u w:val="single"/>
        </w:rPr>
        <w:t>печатном</w:t>
      </w:r>
      <w:r w:rsidRPr="00D74478">
        <w:rPr>
          <w:sz w:val="28"/>
          <w:szCs w:val="28"/>
        </w:rPr>
        <w:t xml:space="preserve"> </w:t>
      </w:r>
      <w:r w:rsidR="00EA48B4" w:rsidRPr="00D74478">
        <w:rPr>
          <w:sz w:val="28"/>
          <w:szCs w:val="28"/>
        </w:rPr>
        <w:t>(</w:t>
      </w:r>
      <w:r w:rsidR="00EA48B4" w:rsidRPr="00D74478">
        <w:rPr>
          <w:b/>
          <w:sz w:val="28"/>
          <w:szCs w:val="28"/>
        </w:rPr>
        <w:t>за подписью научного руководителя</w:t>
      </w:r>
      <w:r w:rsidR="00EA48B4" w:rsidRPr="00D74478">
        <w:rPr>
          <w:sz w:val="28"/>
          <w:szCs w:val="28"/>
        </w:rPr>
        <w:t xml:space="preserve">) </w:t>
      </w:r>
      <w:r w:rsidRPr="00D74478">
        <w:rPr>
          <w:sz w:val="28"/>
          <w:szCs w:val="28"/>
        </w:rPr>
        <w:t>вариантах</w:t>
      </w:r>
      <w:r w:rsidR="000D7E99" w:rsidRPr="00D74478">
        <w:rPr>
          <w:sz w:val="28"/>
          <w:szCs w:val="28"/>
        </w:rPr>
        <w:t>.</w:t>
      </w:r>
      <w:proofErr w:type="gramEnd"/>
    </w:p>
    <w:p w:rsidR="00FB34F2" w:rsidRPr="00D74478" w:rsidRDefault="00FB34F2" w:rsidP="008F5FFD">
      <w:pPr>
        <w:ind w:firstLine="851"/>
        <w:jc w:val="both"/>
        <w:rPr>
          <w:sz w:val="28"/>
          <w:szCs w:val="28"/>
        </w:rPr>
      </w:pPr>
      <w:r w:rsidRPr="00D74478">
        <w:rPr>
          <w:b/>
          <w:sz w:val="28"/>
          <w:szCs w:val="28"/>
        </w:rPr>
        <w:t xml:space="preserve">Объем </w:t>
      </w:r>
      <w:r w:rsidR="00D048D1" w:rsidRPr="00D74478">
        <w:rPr>
          <w:b/>
          <w:sz w:val="28"/>
          <w:szCs w:val="28"/>
        </w:rPr>
        <w:t>тезис</w:t>
      </w:r>
      <w:r w:rsidR="00F4525D" w:rsidRPr="00D74478">
        <w:rPr>
          <w:b/>
          <w:sz w:val="28"/>
          <w:szCs w:val="28"/>
        </w:rPr>
        <w:t>ов</w:t>
      </w:r>
      <w:r w:rsidR="003A6D06" w:rsidRPr="00D74478">
        <w:rPr>
          <w:b/>
          <w:sz w:val="28"/>
          <w:szCs w:val="28"/>
        </w:rPr>
        <w:t xml:space="preserve">: </w:t>
      </w:r>
      <w:r w:rsidR="003A6D06" w:rsidRPr="00D74478">
        <w:rPr>
          <w:sz w:val="28"/>
          <w:szCs w:val="28"/>
        </w:rPr>
        <w:t xml:space="preserve">2-3 </w:t>
      </w:r>
      <w:r w:rsidR="00783CC9" w:rsidRPr="00D74478">
        <w:rPr>
          <w:sz w:val="28"/>
          <w:szCs w:val="28"/>
        </w:rPr>
        <w:t>страниц</w:t>
      </w:r>
      <w:r w:rsidR="003A6D06" w:rsidRPr="00D74478">
        <w:rPr>
          <w:sz w:val="28"/>
          <w:szCs w:val="28"/>
        </w:rPr>
        <w:t>ы</w:t>
      </w:r>
      <w:r w:rsidR="00783CC9" w:rsidRPr="00D74478">
        <w:rPr>
          <w:sz w:val="28"/>
          <w:szCs w:val="28"/>
        </w:rPr>
        <w:t>.</w:t>
      </w:r>
    </w:p>
    <w:p w:rsidR="00FB34F2" w:rsidRPr="00D74478" w:rsidRDefault="00FB34F2" w:rsidP="008F5FFD">
      <w:pPr>
        <w:ind w:firstLine="851"/>
        <w:jc w:val="both"/>
        <w:rPr>
          <w:sz w:val="28"/>
          <w:szCs w:val="28"/>
        </w:rPr>
      </w:pPr>
      <w:r w:rsidRPr="00D74478">
        <w:rPr>
          <w:b/>
          <w:sz w:val="28"/>
          <w:szCs w:val="28"/>
        </w:rPr>
        <w:t>Параметры страницы</w:t>
      </w:r>
      <w:r w:rsidRPr="00D74478">
        <w:rPr>
          <w:sz w:val="28"/>
          <w:szCs w:val="28"/>
        </w:rPr>
        <w:t>: А</w:t>
      </w:r>
      <w:proofErr w:type="gramStart"/>
      <w:r w:rsidRPr="00D74478">
        <w:rPr>
          <w:sz w:val="28"/>
          <w:szCs w:val="28"/>
        </w:rPr>
        <w:t>4</w:t>
      </w:r>
      <w:proofErr w:type="gramEnd"/>
      <w:r w:rsidRPr="00D74478">
        <w:rPr>
          <w:sz w:val="28"/>
          <w:szCs w:val="28"/>
        </w:rPr>
        <w:t>, все поля 2,5 см.</w:t>
      </w:r>
    </w:p>
    <w:p w:rsidR="00FB34F2" w:rsidRPr="00D74478" w:rsidRDefault="00FB34F2" w:rsidP="008F5FFD">
      <w:pPr>
        <w:ind w:firstLine="851"/>
        <w:jc w:val="both"/>
        <w:rPr>
          <w:sz w:val="28"/>
          <w:szCs w:val="28"/>
        </w:rPr>
      </w:pPr>
      <w:r w:rsidRPr="00D74478">
        <w:rPr>
          <w:b/>
          <w:sz w:val="28"/>
          <w:szCs w:val="28"/>
        </w:rPr>
        <w:t>Шрифт, абзац</w:t>
      </w:r>
      <w:r w:rsidRPr="00D74478">
        <w:rPr>
          <w:sz w:val="28"/>
          <w:szCs w:val="28"/>
        </w:rPr>
        <w:t xml:space="preserve">: </w:t>
      </w:r>
      <w:r w:rsidRPr="00D74478">
        <w:rPr>
          <w:sz w:val="28"/>
          <w:szCs w:val="28"/>
          <w:lang w:val="en-US"/>
        </w:rPr>
        <w:t>Times</w:t>
      </w:r>
      <w:r w:rsidRPr="00D74478">
        <w:rPr>
          <w:sz w:val="28"/>
          <w:szCs w:val="28"/>
        </w:rPr>
        <w:t xml:space="preserve"> </w:t>
      </w:r>
      <w:r w:rsidRPr="00D74478">
        <w:rPr>
          <w:sz w:val="28"/>
          <w:szCs w:val="28"/>
          <w:lang w:val="en-US"/>
        </w:rPr>
        <w:t>New</w:t>
      </w:r>
      <w:r w:rsidRPr="00D74478">
        <w:rPr>
          <w:sz w:val="28"/>
          <w:szCs w:val="28"/>
        </w:rPr>
        <w:t xml:space="preserve"> </w:t>
      </w:r>
      <w:r w:rsidRPr="00D74478">
        <w:rPr>
          <w:sz w:val="28"/>
          <w:szCs w:val="28"/>
          <w:lang w:val="en-US"/>
        </w:rPr>
        <w:t>Roman</w:t>
      </w:r>
      <w:r w:rsidRPr="00D74478">
        <w:rPr>
          <w:sz w:val="28"/>
          <w:szCs w:val="28"/>
        </w:rPr>
        <w:t>, шрифт 14, интервал 1</w:t>
      </w:r>
      <w:proofErr w:type="gramStart"/>
      <w:r w:rsidR="000858C3" w:rsidRPr="00D74478">
        <w:rPr>
          <w:sz w:val="28"/>
          <w:szCs w:val="28"/>
        </w:rPr>
        <w:t>,0</w:t>
      </w:r>
      <w:proofErr w:type="gramEnd"/>
      <w:r w:rsidRPr="00D74478">
        <w:rPr>
          <w:sz w:val="28"/>
          <w:szCs w:val="28"/>
        </w:rPr>
        <w:t xml:space="preserve"> (</w:t>
      </w:r>
      <w:r w:rsidR="004B76B1" w:rsidRPr="00D74478">
        <w:rPr>
          <w:sz w:val="28"/>
          <w:szCs w:val="28"/>
        </w:rPr>
        <w:t>одинарный</w:t>
      </w:r>
      <w:r w:rsidRPr="00D74478">
        <w:rPr>
          <w:sz w:val="28"/>
          <w:szCs w:val="28"/>
        </w:rPr>
        <w:t xml:space="preserve">). Отступ первой строки абзаца </w:t>
      </w:r>
      <w:smartTag w:uri="urn:schemas-microsoft-com:office:smarttags" w:element="metricconverter">
        <w:smartTagPr>
          <w:attr w:name="ProductID" w:val="1,25 см"/>
        </w:smartTagPr>
        <w:r w:rsidRPr="00D74478">
          <w:rPr>
            <w:sz w:val="28"/>
            <w:szCs w:val="28"/>
          </w:rPr>
          <w:t>1,25 см</w:t>
        </w:r>
      </w:smartTag>
      <w:r w:rsidRPr="00D74478">
        <w:rPr>
          <w:sz w:val="28"/>
          <w:szCs w:val="28"/>
        </w:rPr>
        <w:t>. Выравнивание текста по ширине страницы.</w:t>
      </w:r>
    </w:p>
    <w:p w:rsidR="006569E6" w:rsidRPr="00D74478" w:rsidRDefault="006569E6" w:rsidP="008F5FFD">
      <w:pPr>
        <w:ind w:firstLine="851"/>
        <w:jc w:val="both"/>
        <w:rPr>
          <w:b/>
          <w:sz w:val="28"/>
          <w:szCs w:val="28"/>
        </w:rPr>
      </w:pPr>
      <w:r w:rsidRPr="00D74478">
        <w:rPr>
          <w:b/>
          <w:sz w:val="28"/>
          <w:szCs w:val="28"/>
        </w:rPr>
        <w:t>Оформление</w:t>
      </w:r>
      <w:r w:rsidR="00595470" w:rsidRPr="00D74478">
        <w:rPr>
          <w:b/>
          <w:sz w:val="28"/>
          <w:szCs w:val="28"/>
        </w:rPr>
        <w:t xml:space="preserve"> названия </w:t>
      </w:r>
      <w:r w:rsidR="00EA48B4" w:rsidRPr="00D74478">
        <w:rPr>
          <w:b/>
          <w:sz w:val="28"/>
          <w:szCs w:val="28"/>
        </w:rPr>
        <w:t>тезис</w:t>
      </w:r>
      <w:r w:rsidR="00762388" w:rsidRPr="00D74478">
        <w:rPr>
          <w:b/>
          <w:sz w:val="28"/>
          <w:szCs w:val="28"/>
        </w:rPr>
        <w:t>ов</w:t>
      </w:r>
      <w:r w:rsidR="00595470" w:rsidRPr="00D74478">
        <w:rPr>
          <w:b/>
          <w:sz w:val="28"/>
          <w:szCs w:val="28"/>
        </w:rPr>
        <w:t xml:space="preserve"> и сведений об авторе и научном руководителе</w:t>
      </w:r>
      <w:r w:rsidR="0060375B" w:rsidRPr="00D74478">
        <w:rPr>
          <w:b/>
          <w:sz w:val="28"/>
          <w:szCs w:val="28"/>
        </w:rPr>
        <w:t xml:space="preserve"> </w:t>
      </w:r>
      <w:r w:rsidR="0060375B" w:rsidRPr="00D74478">
        <w:rPr>
          <w:sz w:val="28"/>
          <w:szCs w:val="28"/>
        </w:rPr>
        <w:t>(см. Приложение 2)</w:t>
      </w:r>
      <w:r w:rsidRPr="00D74478">
        <w:rPr>
          <w:b/>
          <w:sz w:val="28"/>
          <w:szCs w:val="28"/>
        </w:rPr>
        <w:t>:</w:t>
      </w:r>
    </w:p>
    <w:p w:rsidR="006569E6" w:rsidRPr="00D74478" w:rsidRDefault="006569E6" w:rsidP="006569E6">
      <w:pPr>
        <w:ind w:firstLine="851"/>
        <w:jc w:val="both"/>
        <w:rPr>
          <w:sz w:val="28"/>
          <w:szCs w:val="28"/>
        </w:rPr>
      </w:pPr>
      <w:r w:rsidRPr="00D74478">
        <w:rPr>
          <w:sz w:val="28"/>
          <w:szCs w:val="28"/>
        </w:rPr>
        <w:t xml:space="preserve">1 абзац </w:t>
      </w:r>
      <w:r w:rsidR="00EA48B4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ов</w:t>
      </w:r>
      <w:r w:rsidRPr="00D74478">
        <w:rPr>
          <w:sz w:val="28"/>
          <w:szCs w:val="28"/>
        </w:rPr>
        <w:t xml:space="preserve">: </w:t>
      </w:r>
      <w:r w:rsidR="002D5EE0" w:rsidRPr="00D74478">
        <w:rPr>
          <w:sz w:val="28"/>
          <w:szCs w:val="28"/>
        </w:rPr>
        <w:t xml:space="preserve">прописными буквами, </w:t>
      </w:r>
      <w:r w:rsidRPr="00D74478">
        <w:rPr>
          <w:sz w:val="28"/>
          <w:szCs w:val="28"/>
        </w:rPr>
        <w:t xml:space="preserve">по центру, полужирный – Полное название </w:t>
      </w:r>
      <w:r w:rsidR="00EA48B4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ов</w:t>
      </w:r>
      <w:r w:rsidR="00EA48B4" w:rsidRPr="00D74478">
        <w:rPr>
          <w:sz w:val="28"/>
          <w:szCs w:val="28"/>
        </w:rPr>
        <w:t xml:space="preserve"> доклада</w:t>
      </w:r>
      <w:r w:rsidRPr="00D74478">
        <w:rPr>
          <w:sz w:val="28"/>
          <w:szCs w:val="28"/>
        </w:rPr>
        <w:t>.</w:t>
      </w:r>
    </w:p>
    <w:p w:rsidR="006569E6" w:rsidRPr="00D74478" w:rsidRDefault="006569E6" w:rsidP="006569E6">
      <w:pPr>
        <w:ind w:firstLine="851"/>
        <w:jc w:val="both"/>
        <w:rPr>
          <w:sz w:val="28"/>
          <w:szCs w:val="28"/>
        </w:rPr>
      </w:pPr>
      <w:r w:rsidRPr="00D74478">
        <w:rPr>
          <w:sz w:val="28"/>
          <w:szCs w:val="28"/>
        </w:rPr>
        <w:t xml:space="preserve">2 абзац </w:t>
      </w:r>
      <w:r w:rsidR="00EA48B4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ов</w:t>
      </w:r>
      <w:r w:rsidRPr="00D74478">
        <w:rPr>
          <w:sz w:val="28"/>
          <w:szCs w:val="28"/>
        </w:rPr>
        <w:t xml:space="preserve">: пробел. </w:t>
      </w:r>
    </w:p>
    <w:p w:rsidR="006569E6" w:rsidRPr="00D74478" w:rsidRDefault="006569E6" w:rsidP="006569E6">
      <w:pPr>
        <w:ind w:firstLine="851"/>
        <w:jc w:val="both"/>
        <w:rPr>
          <w:sz w:val="28"/>
          <w:szCs w:val="28"/>
        </w:rPr>
      </w:pPr>
      <w:r w:rsidRPr="00D74478">
        <w:rPr>
          <w:sz w:val="28"/>
          <w:szCs w:val="28"/>
        </w:rPr>
        <w:t xml:space="preserve">3 абзац </w:t>
      </w:r>
      <w:r w:rsidR="00EA48B4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ов</w:t>
      </w:r>
      <w:r w:rsidRPr="00D74478">
        <w:rPr>
          <w:sz w:val="28"/>
          <w:szCs w:val="28"/>
        </w:rPr>
        <w:t xml:space="preserve">: по </w:t>
      </w:r>
      <w:r w:rsidR="00E92A17" w:rsidRPr="00D74478">
        <w:rPr>
          <w:sz w:val="28"/>
          <w:szCs w:val="28"/>
        </w:rPr>
        <w:t xml:space="preserve">левому краю, </w:t>
      </w:r>
      <w:r w:rsidR="00D43254" w:rsidRPr="00D74478">
        <w:rPr>
          <w:sz w:val="28"/>
          <w:szCs w:val="28"/>
        </w:rPr>
        <w:t>полужирный</w:t>
      </w:r>
      <w:r w:rsidR="00637738" w:rsidRPr="00D74478">
        <w:rPr>
          <w:sz w:val="28"/>
          <w:szCs w:val="28"/>
        </w:rPr>
        <w:t>, без отступа первой строки</w:t>
      </w:r>
      <w:r w:rsidRPr="00D74478">
        <w:rPr>
          <w:sz w:val="28"/>
          <w:szCs w:val="28"/>
        </w:rPr>
        <w:t xml:space="preserve"> – Ф</w:t>
      </w:r>
      <w:r w:rsidR="004A0460" w:rsidRPr="00D74478">
        <w:rPr>
          <w:sz w:val="28"/>
          <w:szCs w:val="28"/>
        </w:rPr>
        <w:t xml:space="preserve">амилия </w:t>
      </w:r>
      <w:r w:rsidRPr="00D74478">
        <w:rPr>
          <w:sz w:val="28"/>
          <w:szCs w:val="28"/>
        </w:rPr>
        <w:t>И.</w:t>
      </w:r>
      <w:r w:rsidR="004A0460" w:rsidRPr="00D74478">
        <w:rPr>
          <w:sz w:val="28"/>
          <w:szCs w:val="28"/>
        </w:rPr>
        <w:t xml:space="preserve"> </w:t>
      </w:r>
      <w:r w:rsidRPr="00D74478">
        <w:rPr>
          <w:sz w:val="28"/>
          <w:szCs w:val="28"/>
        </w:rPr>
        <w:t xml:space="preserve">О. </w:t>
      </w:r>
      <w:r w:rsidR="004A0460" w:rsidRPr="00D74478">
        <w:rPr>
          <w:sz w:val="28"/>
          <w:szCs w:val="28"/>
        </w:rPr>
        <w:t>а</w:t>
      </w:r>
      <w:r w:rsidRPr="00D74478">
        <w:rPr>
          <w:sz w:val="28"/>
          <w:szCs w:val="28"/>
        </w:rPr>
        <w:t xml:space="preserve">втора (соавторов), </w:t>
      </w:r>
      <w:r w:rsidR="00BF5827" w:rsidRPr="00D74478">
        <w:rPr>
          <w:sz w:val="28"/>
          <w:szCs w:val="28"/>
        </w:rPr>
        <w:t>уровень высшего образования (</w:t>
      </w:r>
      <w:proofErr w:type="spellStart"/>
      <w:r w:rsidR="00BF5827" w:rsidRPr="00D74478">
        <w:rPr>
          <w:sz w:val="28"/>
          <w:szCs w:val="28"/>
        </w:rPr>
        <w:t>бакалавриат</w:t>
      </w:r>
      <w:proofErr w:type="spellEnd"/>
      <w:r w:rsidR="00BF5827" w:rsidRPr="00D74478">
        <w:rPr>
          <w:sz w:val="28"/>
          <w:szCs w:val="28"/>
        </w:rPr>
        <w:t>/ магистратура</w:t>
      </w:r>
      <w:r w:rsidR="00EA48B4" w:rsidRPr="00D74478">
        <w:rPr>
          <w:sz w:val="28"/>
          <w:szCs w:val="28"/>
        </w:rPr>
        <w:t>/</w:t>
      </w:r>
      <w:proofErr w:type="spellStart"/>
      <w:r w:rsidR="00EA48B4" w:rsidRPr="00D74478">
        <w:rPr>
          <w:sz w:val="28"/>
          <w:szCs w:val="28"/>
        </w:rPr>
        <w:t>специалитет</w:t>
      </w:r>
      <w:proofErr w:type="spellEnd"/>
      <w:r w:rsidR="00BF5827" w:rsidRPr="00D74478">
        <w:rPr>
          <w:sz w:val="28"/>
          <w:szCs w:val="28"/>
        </w:rPr>
        <w:t>), курс</w:t>
      </w:r>
      <w:r w:rsidRPr="00D74478">
        <w:rPr>
          <w:sz w:val="28"/>
          <w:szCs w:val="28"/>
        </w:rPr>
        <w:t>.</w:t>
      </w:r>
    </w:p>
    <w:p w:rsidR="006569E6" w:rsidRPr="00D74478" w:rsidRDefault="006569E6" w:rsidP="006569E6">
      <w:pPr>
        <w:ind w:firstLine="851"/>
        <w:jc w:val="both"/>
        <w:rPr>
          <w:sz w:val="28"/>
          <w:szCs w:val="28"/>
        </w:rPr>
      </w:pPr>
      <w:r w:rsidRPr="00D74478">
        <w:rPr>
          <w:sz w:val="28"/>
          <w:szCs w:val="28"/>
        </w:rPr>
        <w:t xml:space="preserve">4 абзац </w:t>
      </w:r>
      <w:r w:rsidR="00EA48B4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ов</w:t>
      </w:r>
      <w:r w:rsidRPr="00D74478">
        <w:rPr>
          <w:sz w:val="28"/>
          <w:szCs w:val="28"/>
        </w:rPr>
        <w:t xml:space="preserve">: </w:t>
      </w:r>
      <w:r w:rsidR="00E92A17" w:rsidRPr="00D74478">
        <w:rPr>
          <w:sz w:val="28"/>
          <w:szCs w:val="28"/>
        </w:rPr>
        <w:t>по левому краю, курсив</w:t>
      </w:r>
      <w:r w:rsidR="00637738" w:rsidRPr="00D74478">
        <w:rPr>
          <w:sz w:val="28"/>
          <w:szCs w:val="28"/>
        </w:rPr>
        <w:t>, без отступа первой строки</w:t>
      </w:r>
      <w:r w:rsidR="00E81BFE" w:rsidRPr="00D74478">
        <w:rPr>
          <w:sz w:val="28"/>
          <w:szCs w:val="28"/>
        </w:rPr>
        <w:t xml:space="preserve"> – Науч. руководитель:</w:t>
      </w:r>
      <w:r w:rsidRPr="00D74478">
        <w:rPr>
          <w:sz w:val="28"/>
          <w:szCs w:val="28"/>
        </w:rPr>
        <w:t xml:space="preserve"> </w:t>
      </w:r>
      <w:r w:rsidR="00792E66" w:rsidRPr="00D74478">
        <w:rPr>
          <w:sz w:val="28"/>
          <w:szCs w:val="28"/>
        </w:rPr>
        <w:t xml:space="preserve">ученая </w:t>
      </w:r>
      <w:r w:rsidRPr="00D74478">
        <w:rPr>
          <w:sz w:val="28"/>
          <w:szCs w:val="28"/>
        </w:rPr>
        <w:t>степень</w:t>
      </w:r>
      <w:r w:rsidR="00792E66" w:rsidRPr="00D74478">
        <w:rPr>
          <w:sz w:val="28"/>
          <w:szCs w:val="28"/>
        </w:rPr>
        <w:t>, звание</w:t>
      </w:r>
      <w:r w:rsidR="00446FE2" w:rsidRPr="00D74478">
        <w:rPr>
          <w:sz w:val="28"/>
          <w:szCs w:val="28"/>
        </w:rPr>
        <w:t xml:space="preserve"> Фамилия И. О. научного руководителя</w:t>
      </w:r>
      <w:r w:rsidRPr="00D74478">
        <w:rPr>
          <w:sz w:val="28"/>
          <w:szCs w:val="28"/>
        </w:rPr>
        <w:t>.</w:t>
      </w:r>
    </w:p>
    <w:p w:rsidR="006569E6" w:rsidRPr="00D74478" w:rsidRDefault="006569E6" w:rsidP="006569E6">
      <w:pPr>
        <w:ind w:firstLine="851"/>
        <w:jc w:val="both"/>
        <w:rPr>
          <w:sz w:val="28"/>
          <w:szCs w:val="28"/>
        </w:rPr>
      </w:pPr>
      <w:r w:rsidRPr="00D74478">
        <w:rPr>
          <w:sz w:val="28"/>
          <w:szCs w:val="28"/>
        </w:rPr>
        <w:lastRenderedPageBreak/>
        <w:t xml:space="preserve">5 абзац </w:t>
      </w:r>
      <w:r w:rsidR="00EA48B4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ов</w:t>
      </w:r>
      <w:r w:rsidRPr="00D74478">
        <w:rPr>
          <w:sz w:val="28"/>
          <w:szCs w:val="28"/>
        </w:rPr>
        <w:t xml:space="preserve">: </w:t>
      </w:r>
      <w:r w:rsidR="00E92A17" w:rsidRPr="00D74478">
        <w:rPr>
          <w:sz w:val="28"/>
          <w:szCs w:val="28"/>
        </w:rPr>
        <w:t>по левому краю</w:t>
      </w:r>
      <w:r w:rsidR="00637738" w:rsidRPr="00D74478">
        <w:rPr>
          <w:sz w:val="28"/>
          <w:szCs w:val="28"/>
        </w:rPr>
        <w:t>, без отступа первой строки</w:t>
      </w:r>
      <w:r w:rsidRPr="00D74478">
        <w:rPr>
          <w:sz w:val="28"/>
          <w:szCs w:val="28"/>
        </w:rPr>
        <w:t xml:space="preserve"> </w:t>
      </w:r>
      <w:r w:rsidR="00682934" w:rsidRPr="00D74478">
        <w:rPr>
          <w:sz w:val="28"/>
          <w:szCs w:val="28"/>
        </w:rPr>
        <w:t>– название вуза,</w:t>
      </w:r>
      <w:r w:rsidR="00E92A17" w:rsidRPr="00D74478">
        <w:rPr>
          <w:sz w:val="28"/>
          <w:szCs w:val="28"/>
        </w:rPr>
        <w:t xml:space="preserve"> факультета</w:t>
      </w:r>
      <w:r w:rsidRPr="00D74478">
        <w:rPr>
          <w:sz w:val="28"/>
          <w:szCs w:val="28"/>
        </w:rPr>
        <w:t>.</w:t>
      </w:r>
    </w:p>
    <w:p w:rsidR="006569E6" w:rsidRPr="00D74478" w:rsidRDefault="006569E6" w:rsidP="006569E6">
      <w:pPr>
        <w:ind w:firstLine="851"/>
        <w:jc w:val="both"/>
        <w:rPr>
          <w:sz w:val="28"/>
          <w:szCs w:val="28"/>
        </w:rPr>
      </w:pPr>
      <w:r w:rsidRPr="00D74478">
        <w:rPr>
          <w:sz w:val="28"/>
          <w:szCs w:val="28"/>
        </w:rPr>
        <w:t xml:space="preserve">6 абзац </w:t>
      </w:r>
      <w:r w:rsidR="00EA48B4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ов</w:t>
      </w:r>
      <w:r w:rsidRPr="00D74478">
        <w:rPr>
          <w:sz w:val="28"/>
          <w:szCs w:val="28"/>
        </w:rPr>
        <w:t xml:space="preserve">: пробел. </w:t>
      </w:r>
    </w:p>
    <w:p w:rsidR="006569E6" w:rsidRPr="00D74478" w:rsidRDefault="00DA029E" w:rsidP="006569E6">
      <w:pPr>
        <w:ind w:firstLine="851"/>
        <w:jc w:val="both"/>
        <w:rPr>
          <w:sz w:val="28"/>
          <w:szCs w:val="28"/>
        </w:rPr>
      </w:pPr>
      <w:r w:rsidRPr="00D74478">
        <w:rPr>
          <w:sz w:val="28"/>
          <w:szCs w:val="28"/>
        </w:rPr>
        <w:t xml:space="preserve">7 абзац </w:t>
      </w:r>
      <w:r w:rsidR="00EA48B4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ов</w:t>
      </w:r>
      <w:r w:rsidR="00EA48B4" w:rsidRPr="00D74478">
        <w:rPr>
          <w:sz w:val="28"/>
          <w:szCs w:val="28"/>
        </w:rPr>
        <w:t xml:space="preserve">: </w:t>
      </w:r>
      <w:r w:rsidR="00EA27EB" w:rsidRPr="00D74478">
        <w:rPr>
          <w:sz w:val="28"/>
          <w:szCs w:val="28"/>
        </w:rPr>
        <w:t xml:space="preserve">далее </w:t>
      </w:r>
      <w:r w:rsidR="006569E6" w:rsidRPr="00D74478">
        <w:rPr>
          <w:sz w:val="28"/>
          <w:szCs w:val="28"/>
        </w:rPr>
        <w:t>текст статьи</w:t>
      </w:r>
    </w:p>
    <w:p w:rsidR="00FB34F2" w:rsidRPr="00D74478" w:rsidRDefault="00FB34F2" w:rsidP="008F5FFD">
      <w:pPr>
        <w:ind w:firstLine="851"/>
        <w:jc w:val="both"/>
        <w:rPr>
          <w:sz w:val="28"/>
          <w:szCs w:val="28"/>
        </w:rPr>
      </w:pPr>
      <w:r w:rsidRPr="00D74478">
        <w:rPr>
          <w:b/>
          <w:sz w:val="28"/>
          <w:szCs w:val="28"/>
        </w:rPr>
        <w:t xml:space="preserve">Список </w:t>
      </w:r>
      <w:r w:rsidR="00493D49" w:rsidRPr="00D74478">
        <w:rPr>
          <w:b/>
          <w:sz w:val="28"/>
          <w:szCs w:val="28"/>
        </w:rPr>
        <w:t xml:space="preserve">использованных источников </w:t>
      </w:r>
      <w:r w:rsidRPr="00D74478">
        <w:rPr>
          <w:sz w:val="28"/>
          <w:szCs w:val="28"/>
        </w:rPr>
        <w:t xml:space="preserve">приводится в конце </w:t>
      </w:r>
      <w:r w:rsidR="00493D49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ов</w:t>
      </w:r>
      <w:r w:rsidR="005903D5" w:rsidRPr="00D74478">
        <w:rPr>
          <w:sz w:val="28"/>
          <w:szCs w:val="28"/>
        </w:rPr>
        <w:t xml:space="preserve"> </w:t>
      </w:r>
      <w:r w:rsidRPr="00D74478">
        <w:rPr>
          <w:sz w:val="28"/>
          <w:szCs w:val="28"/>
        </w:rPr>
        <w:t xml:space="preserve">и включает только те источники, на которые есть ссылки в </w:t>
      </w:r>
      <w:r w:rsidR="00493D49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ах</w:t>
      </w:r>
      <w:r w:rsidRPr="00D74478">
        <w:rPr>
          <w:sz w:val="28"/>
          <w:szCs w:val="28"/>
        </w:rPr>
        <w:t>. Отделяется от основного текста одной пустой строкой. Оформляется</w:t>
      </w:r>
      <w:r w:rsidR="00D97C7F" w:rsidRPr="00D74478">
        <w:rPr>
          <w:sz w:val="28"/>
          <w:szCs w:val="28"/>
        </w:rPr>
        <w:t xml:space="preserve">: название – по центру, </w:t>
      </w:r>
      <w:r w:rsidRPr="00D74478">
        <w:rPr>
          <w:sz w:val="28"/>
          <w:szCs w:val="28"/>
        </w:rPr>
        <w:t xml:space="preserve">шрифтом </w:t>
      </w:r>
      <w:r w:rsidRPr="00D74478">
        <w:rPr>
          <w:sz w:val="28"/>
          <w:szCs w:val="28"/>
          <w:lang w:val="en-US"/>
        </w:rPr>
        <w:t>Times</w:t>
      </w:r>
      <w:r w:rsidRPr="00D74478">
        <w:rPr>
          <w:sz w:val="28"/>
          <w:szCs w:val="28"/>
        </w:rPr>
        <w:t xml:space="preserve"> </w:t>
      </w:r>
      <w:r w:rsidRPr="00D74478">
        <w:rPr>
          <w:sz w:val="28"/>
          <w:szCs w:val="28"/>
          <w:lang w:val="en-US"/>
        </w:rPr>
        <w:t>New</w:t>
      </w:r>
      <w:r w:rsidRPr="00D74478">
        <w:rPr>
          <w:sz w:val="28"/>
          <w:szCs w:val="28"/>
        </w:rPr>
        <w:t xml:space="preserve"> </w:t>
      </w:r>
      <w:r w:rsidRPr="00D74478">
        <w:rPr>
          <w:sz w:val="28"/>
          <w:szCs w:val="28"/>
          <w:lang w:val="en-US"/>
        </w:rPr>
        <w:t>Roman</w:t>
      </w:r>
      <w:r w:rsidRPr="00D74478">
        <w:rPr>
          <w:sz w:val="28"/>
          <w:szCs w:val="28"/>
        </w:rPr>
        <w:t xml:space="preserve">, </w:t>
      </w:r>
      <w:r w:rsidR="007853A4" w:rsidRPr="00D74478">
        <w:rPr>
          <w:sz w:val="28"/>
          <w:szCs w:val="28"/>
        </w:rPr>
        <w:t xml:space="preserve">размер </w:t>
      </w:r>
      <w:r w:rsidRPr="00D74478">
        <w:rPr>
          <w:sz w:val="28"/>
          <w:szCs w:val="28"/>
        </w:rPr>
        <w:t xml:space="preserve">14, </w:t>
      </w:r>
      <w:r w:rsidR="005B2E43" w:rsidRPr="00D74478">
        <w:rPr>
          <w:sz w:val="28"/>
          <w:szCs w:val="28"/>
        </w:rPr>
        <w:t xml:space="preserve">полужирный, </w:t>
      </w:r>
      <w:r w:rsidRPr="00D74478">
        <w:rPr>
          <w:sz w:val="28"/>
          <w:szCs w:val="28"/>
        </w:rPr>
        <w:t>интервал 1 (одинарный)</w:t>
      </w:r>
      <w:r w:rsidR="00776827" w:rsidRPr="00D74478">
        <w:rPr>
          <w:sz w:val="28"/>
          <w:szCs w:val="28"/>
        </w:rPr>
        <w:t xml:space="preserve">, </w:t>
      </w:r>
      <w:r w:rsidR="00D97C7F" w:rsidRPr="00D74478">
        <w:rPr>
          <w:sz w:val="28"/>
          <w:szCs w:val="28"/>
        </w:rPr>
        <w:t xml:space="preserve">без отступа первой строки; источники литературы – нумерация сквозная (вида номер точка, т. е. </w:t>
      </w:r>
      <w:r w:rsidR="00E6333E" w:rsidRPr="00D74478">
        <w:rPr>
          <w:sz w:val="28"/>
          <w:szCs w:val="28"/>
        </w:rPr>
        <w:t>«</w:t>
      </w:r>
      <w:r w:rsidR="00D97C7F" w:rsidRPr="00D74478">
        <w:rPr>
          <w:sz w:val="28"/>
          <w:szCs w:val="28"/>
        </w:rPr>
        <w:t>1.</w:t>
      </w:r>
      <w:r w:rsidR="00E6333E" w:rsidRPr="00D74478">
        <w:rPr>
          <w:sz w:val="28"/>
          <w:szCs w:val="28"/>
        </w:rPr>
        <w:t>»</w:t>
      </w:r>
      <w:r w:rsidR="00D97C7F" w:rsidRPr="00D74478">
        <w:rPr>
          <w:sz w:val="28"/>
          <w:szCs w:val="28"/>
        </w:rPr>
        <w:t xml:space="preserve">), по ширине, шрифтом </w:t>
      </w:r>
      <w:r w:rsidR="00D97C7F" w:rsidRPr="00D74478">
        <w:rPr>
          <w:sz w:val="28"/>
          <w:szCs w:val="28"/>
          <w:lang w:val="en-US"/>
        </w:rPr>
        <w:t>Times</w:t>
      </w:r>
      <w:r w:rsidR="00D97C7F" w:rsidRPr="00D74478">
        <w:rPr>
          <w:sz w:val="28"/>
          <w:szCs w:val="28"/>
        </w:rPr>
        <w:t xml:space="preserve"> </w:t>
      </w:r>
      <w:r w:rsidR="00D97C7F" w:rsidRPr="00D74478">
        <w:rPr>
          <w:sz w:val="28"/>
          <w:szCs w:val="28"/>
          <w:lang w:val="en-US"/>
        </w:rPr>
        <w:t>New</w:t>
      </w:r>
      <w:r w:rsidR="00D97C7F" w:rsidRPr="00D74478">
        <w:rPr>
          <w:sz w:val="28"/>
          <w:szCs w:val="28"/>
        </w:rPr>
        <w:t xml:space="preserve"> </w:t>
      </w:r>
      <w:r w:rsidR="00D97C7F" w:rsidRPr="00D74478">
        <w:rPr>
          <w:sz w:val="28"/>
          <w:szCs w:val="28"/>
          <w:lang w:val="en-US"/>
        </w:rPr>
        <w:t>Roman</w:t>
      </w:r>
      <w:r w:rsidR="00D97C7F" w:rsidRPr="00D74478">
        <w:rPr>
          <w:sz w:val="28"/>
          <w:szCs w:val="28"/>
        </w:rPr>
        <w:t xml:space="preserve">, </w:t>
      </w:r>
      <w:r w:rsidR="007853A4" w:rsidRPr="00D74478">
        <w:rPr>
          <w:sz w:val="28"/>
          <w:szCs w:val="28"/>
        </w:rPr>
        <w:t xml:space="preserve">размер </w:t>
      </w:r>
      <w:r w:rsidR="00D97C7F" w:rsidRPr="00D74478">
        <w:rPr>
          <w:sz w:val="28"/>
          <w:szCs w:val="28"/>
        </w:rPr>
        <w:t xml:space="preserve">12, интервал 1 (одинарный), </w:t>
      </w:r>
      <w:r w:rsidR="006D5D1A" w:rsidRPr="00D74478">
        <w:rPr>
          <w:sz w:val="28"/>
          <w:szCs w:val="28"/>
        </w:rPr>
        <w:t xml:space="preserve">без </w:t>
      </w:r>
      <w:r w:rsidR="00D97C7F" w:rsidRPr="00D74478">
        <w:rPr>
          <w:sz w:val="28"/>
          <w:szCs w:val="28"/>
        </w:rPr>
        <w:t>отступ</w:t>
      </w:r>
      <w:r w:rsidR="006D5D1A" w:rsidRPr="00D74478">
        <w:rPr>
          <w:sz w:val="28"/>
          <w:szCs w:val="28"/>
        </w:rPr>
        <w:t>а</w:t>
      </w:r>
      <w:r w:rsidR="00D97C7F" w:rsidRPr="00D74478">
        <w:rPr>
          <w:sz w:val="28"/>
          <w:szCs w:val="28"/>
        </w:rPr>
        <w:t xml:space="preserve"> первой строки</w:t>
      </w:r>
      <w:r w:rsidRPr="00D74478">
        <w:rPr>
          <w:sz w:val="28"/>
          <w:szCs w:val="28"/>
        </w:rPr>
        <w:t>.</w:t>
      </w:r>
    </w:p>
    <w:p w:rsidR="00FB34F2" w:rsidRPr="00D74478" w:rsidRDefault="00FB34F2" w:rsidP="008F5FFD">
      <w:pPr>
        <w:ind w:firstLine="851"/>
        <w:jc w:val="both"/>
        <w:rPr>
          <w:b/>
          <w:sz w:val="28"/>
          <w:szCs w:val="28"/>
        </w:rPr>
      </w:pPr>
      <w:r w:rsidRPr="00D74478">
        <w:rPr>
          <w:b/>
          <w:sz w:val="28"/>
          <w:szCs w:val="28"/>
        </w:rPr>
        <w:t>Ссылки</w:t>
      </w:r>
      <w:r w:rsidRPr="00D74478">
        <w:rPr>
          <w:sz w:val="28"/>
          <w:szCs w:val="28"/>
        </w:rPr>
        <w:t xml:space="preserve"> </w:t>
      </w:r>
      <w:r w:rsidR="00864F16" w:rsidRPr="00D74478">
        <w:rPr>
          <w:sz w:val="28"/>
          <w:szCs w:val="28"/>
        </w:rPr>
        <w:t xml:space="preserve">оформляются в квадратных скобках с указанием порядкового номера источника по списку и через запятую – номера страницы, например: [2, с. 57]. </w:t>
      </w:r>
      <w:r w:rsidRPr="00D74478">
        <w:rPr>
          <w:b/>
          <w:sz w:val="28"/>
          <w:szCs w:val="28"/>
        </w:rPr>
        <w:t>Сноски внизу страницы не допускаются.</w:t>
      </w:r>
    </w:p>
    <w:p w:rsidR="00FB34F2" w:rsidRPr="00D74478" w:rsidRDefault="00FB34F2" w:rsidP="008F5FFD">
      <w:pPr>
        <w:ind w:firstLine="851"/>
        <w:jc w:val="both"/>
        <w:rPr>
          <w:sz w:val="28"/>
          <w:szCs w:val="28"/>
        </w:rPr>
      </w:pPr>
      <w:r w:rsidRPr="00D74478">
        <w:rPr>
          <w:b/>
          <w:sz w:val="28"/>
          <w:szCs w:val="28"/>
        </w:rPr>
        <w:t>Таблицы и рисунки</w:t>
      </w:r>
      <w:r w:rsidRPr="00D74478">
        <w:rPr>
          <w:sz w:val="28"/>
          <w:szCs w:val="28"/>
        </w:rPr>
        <w:t xml:space="preserve"> должны располагаться в тексте </w:t>
      </w:r>
      <w:r w:rsidR="00493D49" w:rsidRPr="00D74478">
        <w:rPr>
          <w:sz w:val="28"/>
          <w:szCs w:val="28"/>
        </w:rPr>
        <w:t>тезис</w:t>
      </w:r>
      <w:r w:rsidR="00762388" w:rsidRPr="00D74478">
        <w:rPr>
          <w:sz w:val="28"/>
          <w:szCs w:val="28"/>
        </w:rPr>
        <w:t>ов</w:t>
      </w:r>
      <w:r w:rsidRPr="00D74478">
        <w:rPr>
          <w:sz w:val="28"/>
          <w:szCs w:val="28"/>
        </w:rPr>
        <w:t>. Расположение в отдельных файлах не допускается.</w:t>
      </w:r>
      <w:r w:rsidR="00614C1E" w:rsidRPr="00D74478">
        <w:rPr>
          <w:sz w:val="28"/>
          <w:szCs w:val="28"/>
        </w:rPr>
        <w:t xml:space="preserve"> Название и номера рисунков указываются под рисунками, названия и номера таблиц – над таблицами.</w:t>
      </w:r>
    </w:p>
    <w:p w:rsidR="00FB34F2" w:rsidRPr="00D74478" w:rsidRDefault="00FB34F2" w:rsidP="008F5FFD">
      <w:pPr>
        <w:ind w:firstLine="851"/>
        <w:jc w:val="both"/>
        <w:rPr>
          <w:sz w:val="28"/>
          <w:szCs w:val="28"/>
        </w:rPr>
      </w:pPr>
      <w:r w:rsidRPr="00D74478">
        <w:rPr>
          <w:sz w:val="28"/>
          <w:szCs w:val="28"/>
        </w:rPr>
        <w:t xml:space="preserve">Максимальный размер таблицы или рисунка </w:t>
      </w:r>
      <w:smartTag w:uri="urn:schemas-microsoft-com:office:smarttags" w:element="metricconverter">
        <w:smartTagPr>
          <w:attr w:name="ProductID" w:val="13 см"/>
        </w:smartTagPr>
        <w:r w:rsidRPr="00D74478">
          <w:rPr>
            <w:b/>
            <w:sz w:val="28"/>
            <w:szCs w:val="28"/>
          </w:rPr>
          <w:t>13 см</w:t>
        </w:r>
      </w:smartTag>
      <w:r w:rsidRPr="00D74478">
        <w:rPr>
          <w:b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20 см"/>
        </w:smartTagPr>
        <w:r w:rsidRPr="00D74478">
          <w:rPr>
            <w:b/>
            <w:sz w:val="28"/>
            <w:szCs w:val="28"/>
          </w:rPr>
          <w:t>20 см</w:t>
        </w:r>
      </w:smartTag>
      <w:r w:rsidRPr="00D74478">
        <w:rPr>
          <w:sz w:val="28"/>
          <w:szCs w:val="28"/>
        </w:rPr>
        <w:t>.</w:t>
      </w:r>
    </w:p>
    <w:p w:rsidR="00FB34F2" w:rsidRPr="00D74478" w:rsidRDefault="00FB34F2" w:rsidP="008F5FFD">
      <w:pPr>
        <w:ind w:firstLine="851"/>
        <w:jc w:val="both"/>
        <w:rPr>
          <w:sz w:val="28"/>
          <w:szCs w:val="28"/>
        </w:rPr>
      </w:pPr>
      <w:r w:rsidRPr="00D74478">
        <w:rPr>
          <w:sz w:val="28"/>
          <w:szCs w:val="28"/>
        </w:rPr>
        <w:t xml:space="preserve">Минимальный шрифт текста в таблицах и рисунках: </w:t>
      </w:r>
      <w:proofErr w:type="spellStart"/>
      <w:r w:rsidRPr="00D74478">
        <w:rPr>
          <w:sz w:val="28"/>
          <w:szCs w:val="28"/>
        </w:rPr>
        <w:t>Times</w:t>
      </w:r>
      <w:proofErr w:type="spellEnd"/>
      <w:r w:rsidRPr="00D74478">
        <w:rPr>
          <w:sz w:val="28"/>
          <w:szCs w:val="28"/>
        </w:rPr>
        <w:t xml:space="preserve"> </w:t>
      </w:r>
      <w:proofErr w:type="spellStart"/>
      <w:r w:rsidRPr="00D74478">
        <w:rPr>
          <w:sz w:val="28"/>
          <w:szCs w:val="28"/>
        </w:rPr>
        <w:t>New</w:t>
      </w:r>
      <w:proofErr w:type="spellEnd"/>
      <w:r w:rsidRPr="00D74478">
        <w:rPr>
          <w:sz w:val="28"/>
          <w:szCs w:val="28"/>
        </w:rPr>
        <w:t xml:space="preserve"> </w:t>
      </w:r>
      <w:proofErr w:type="spellStart"/>
      <w:r w:rsidRPr="00D74478">
        <w:rPr>
          <w:sz w:val="28"/>
          <w:szCs w:val="28"/>
        </w:rPr>
        <w:t>Roman</w:t>
      </w:r>
      <w:proofErr w:type="spellEnd"/>
      <w:r w:rsidRPr="00D74478">
        <w:rPr>
          <w:sz w:val="28"/>
          <w:szCs w:val="28"/>
        </w:rPr>
        <w:t xml:space="preserve">, </w:t>
      </w:r>
      <w:r w:rsidRPr="00D74478">
        <w:rPr>
          <w:b/>
          <w:sz w:val="28"/>
          <w:szCs w:val="28"/>
        </w:rPr>
        <w:t>10</w:t>
      </w:r>
      <w:r w:rsidRPr="00D74478">
        <w:rPr>
          <w:sz w:val="28"/>
          <w:szCs w:val="28"/>
        </w:rPr>
        <w:t>.</w:t>
      </w:r>
    </w:p>
    <w:p w:rsidR="00FB34F2" w:rsidRPr="00D74478" w:rsidRDefault="00FB34F2" w:rsidP="008F5FFD">
      <w:pPr>
        <w:ind w:firstLine="851"/>
        <w:jc w:val="both"/>
        <w:rPr>
          <w:sz w:val="28"/>
          <w:szCs w:val="28"/>
        </w:rPr>
      </w:pPr>
      <w:r w:rsidRPr="00D74478">
        <w:rPr>
          <w:sz w:val="28"/>
          <w:szCs w:val="28"/>
        </w:rPr>
        <w:t>Цвет рисунков: черно-белый (цветные и оттенки серого не допускаются).</w:t>
      </w:r>
    </w:p>
    <w:p w:rsidR="00F364E2" w:rsidRPr="00D74478" w:rsidRDefault="00FB34F2" w:rsidP="008F5FFD">
      <w:pPr>
        <w:ind w:firstLine="851"/>
        <w:jc w:val="both"/>
        <w:rPr>
          <w:sz w:val="28"/>
          <w:szCs w:val="28"/>
        </w:rPr>
      </w:pPr>
      <w:r w:rsidRPr="00D74478">
        <w:rPr>
          <w:b/>
          <w:sz w:val="28"/>
          <w:szCs w:val="28"/>
        </w:rPr>
        <w:t>Формулы</w:t>
      </w:r>
      <w:r w:rsidRPr="00D74478">
        <w:rPr>
          <w:sz w:val="28"/>
          <w:szCs w:val="28"/>
        </w:rPr>
        <w:t xml:space="preserve"> создаются редактором формул </w:t>
      </w:r>
      <w:r w:rsidRPr="00D74478">
        <w:rPr>
          <w:sz w:val="28"/>
          <w:szCs w:val="28"/>
          <w:lang w:val="en-US"/>
        </w:rPr>
        <w:t>Word</w:t>
      </w:r>
      <w:r w:rsidRPr="00D74478">
        <w:rPr>
          <w:sz w:val="28"/>
          <w:szCs w:val="28"/>
        </w:rPr>
        <w:t>. Внедрение отсканированных формул не допускается.</w:t>
      </w:r>
    </w:p>
    <w:p w:rsidR="00FC25ED" w:rsidRDefault="00FC25ED" w:rsidP="00FC25ED">
      <w:pPr>
        <w:jc w:val="center"/>
        <w:rPr>
          <w:b/>
          <w:sz w:val="28"/>
        </w:rPr>
      </w:pPr>
    </w:p>
    <w:p w:rsidR="00FC25ED" w:rsidRPr="00C312EF" w:rsidRDefault="00FC25ED" w:rsidP="00FC25ED">
      <w:pPr>
        <w:jc w:val="center"/>
        <w:rPr>
          <w:b/>
          <w:sz w:val="28"/>
        </w:rPr>
      </w:pPr>
      <w:r w:rsidRPr="00C312EF">
        <w:rPr>
          <w:b/>
          <w:sz w:val="28"/>
        </w:rPr>
        <w:t>БЛАГОДАРИМ ВАС ЗА УЧАСТИЕ!!!</w:t>
      </w:r>
    </w:p>
    <w:p w:rsidR="00556CA4" w:rsidRDefault="00556CA4" w:rsidP="008F5FFD">
      <w:pPr>
        <w:ind w:firstLine="851"/>
        <w:jc w:val="both"/>
        <w:rPr>
          <w:sz w:val="24"/>
          <w:szCs w:val="24"/>
        </w:rPr>
      </w:pPr>
    </w:p>
    <w:p w:rsidR="009D23C4" w:rsidRDefault="009D23C4" w:rsidP="00B37643">
      <w:pPr>
        <w:jc w:val="right"/>
        <w:rPr>
          <w:b/>
          <w:sz w:val="28"/>
          <w:szCs w:val="28"/>
        </w:rPr>
      </w:pPr>
    </w:p>
    <w:p w:rsidR="00A84D77" w:rsidRDefault="00A84D77" w:rsidP="00B37643">
      <w:pPr>
        <w:jc w:val="right"/>
        <w:rPr>
          <w:b/>
          <w:sz w:val="28"/>
          <w:szCs w:val="28"/>
        </w:rPr>
      </w:pPr>
    </w:p>
    <w:p w:rsidR="009D23C4" w:rsidRDefault="009D23C4" w:rsidP="00B37643">
      <w:pPr>
        <w:jc w:val="right"/>
        <w:rPr>
          <w:b/>
          <w:sz w:val="28"/>
          <w:szCs w:val="28"/>
        </w:rPr>
      </w:pPr>
    </w:p>
    <w:p w:rsidR="009D23C4" w:rsidRDefault="009D23C4" w:rsidP="00B37643">
      <w:pPr>
        <w:jc w:val="right"/>
        <w:rPr>
          <w:b/>
          <w:sz w:val="28"/>
          <w:szCs w:val="28"/>
        </w:rPr>
      </w:pPr>
    </w:p>
    <w:p w:rsidR="00B37643" w:rsidRDefault="00B37643" w:rsidP="00B3764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B37643" w:rsidRPr="003D6E4C" w:rsidRDefault="00B37643" w:rsidP="00B37643">
      <w:pPr>
        <w:jc w:val="center"/>
        <w:rPr>
          <w:b/>
          <w:caps/>
          <w:sz w:val="24"/>
          <w:szCs w:val="24"/>
        </w:rPr>
      </w:pPr>
      <w:r>
        <w:rPr>
          <w:b/>
          <w:sz w:val="28"/>
          <w:szCs w:val="28"/>
        </w:rPr>
        <w:t>Образец заполнения а</w:t>
      </w:r>
      <w:r w:rsidRPr="005E168E">
        <w:rPr>
          <w:b/>
          <w:sz w:val="28"/>
          <w:szCs w:val="28"/>
        </w:rPr>
        <w:t>нкет</w:t>
      </w:r>
      <w:r>
        <w:rPr>
          <w:b/>
          <w:sz w:val="28"/>
          <w:szCs w:val="28"/>
        </w:rPr>
        <w:t>ы</w:t>
      </w:r>
      <w:r w:rsidRPr="005E168E">
        <w:rPr>
          <w:b/>
          <w:sz w:val="28"/>
          <w:szCs w:val="28"/>
        </w:rPr>
        <w:t>-заявк</w:t>
      </w:r>
      <w:r>
        <w:rPr>
          <w:b/>
          <w:sz w:val="28"/>
          <w:szCs w:val="28"/>
        </w:rPr>
        <w:t>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414"/>
      </w:tblGrid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>Название доклада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B37643">
            <w:pPr>
              <w:pStyle w:val="30"/>
            </w:pPr>
            <w:r>
              <w:t>Структура человеческого капитала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>Докладчик-студент 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>Иванов Иван Иванович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>Наименование вуза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B37643">
            <w:pPr>
              <w:pStyle w:val="30"/>
            </w:pPr>
            <w:r w:rsidRPr="00417AD1">
              <w:t>Петрозаводский</w:t>
            </w:r>
            <w:r>
              <w:t xml:space="preserve"> государственный университет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 xml:space="preserve">Наименование </w:t>
            </w:r>
            <w:r>
              <w:t>структурного подразделения (</w:t>
            </w:r>
            <w:r w:rsidRPr="003D6E4C">
              <w:t>факультета</w:t>
            </w:r>
            <w:r>
              <w:t>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B37643">
            <w:pPr>
              <w:pStyle w:val="30"/>
            </w:pPr>
            <w:r>
              <w:t>Экономический факультет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>Уровень образования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B37643">
            <w:pPr>
              <w:pStyle w:val="30"/>
            </w:pPr>
            <w:proofErr w:type="spellStart"/>
            <w:r>
              <w:t>Бакалавриат</w:t>
            </w:r>
            <w:proofErr w:type="spellEnd"/>
            <w:r>
              <w:t xml:space="preserve"> 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 xml:space="preserve">Курс обучения, </w:t>
            </w:r>
            <w:r>
              <w:t xml:space="preserve">номер </w:t>
            </w:r>
            <w:r w:rsidRPr="003D6E4C">
              <w:t>групп</w:t>
            </w:r>
            <w:r>
              <w:t>ы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>4 курс, группа 49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 w:rsidRPr="003D6E4C">
              <w:t>Контактный e-</w:t>
            </w:r>
            <w:proofErr w:type="spellStart"/>
            <w:r w:rsidRPr="003D6E4C">
              <w:t>mail</w:t>
            </w:r>
            <w:proofErr w:type="spellEnd"/>
          </w:p>
          <w:p w:rsidR="00B37643" w:rsidRPr="003D6E4C" w:rsidRDefault="00B37643" w:rsidP="00487C73">
            <w:pPr>
              <w:pStyle w:val="30"/>
            </w:pPr>
            <w:r w:rsidRPr="003D6E4C">
              <w:t>студента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B37643" w:rsidRDefault="00B37643" w:rsidP="00487C73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ivanov-ii88@yandex.ru</w:t>
            </w:r>
          </w:p>
        </w:tc>
      </w:tr>
      <w:tr w:rsidR="008F5BAB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B" w:rsidRPr="003D6E4C" w:rsidRDefault="008F5BAB" w:rsidP="00487C73">
            <w:pPr>
              <w:pStyle w:val="30"/>
            </w:pPr>
            <w:r w:rsidRPr="008F5BAB">
              <w:lastRenderedPageBreak/>
              <w:t>Форма участия (очная, очно-заочная)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AB" w:rsidRPr="008F5BAB" w:rsidRDefault="008F5BAB" w:rsidP="00487C73">
            <w:pPr>
              <w:pStyle w:val="30"/>
            </w:pPr>
            <w:r>
              <w:t>очная</w:t>
            </w:r>
          </w:p>
        </w:tc>
      </w:tr>
      <w:tr w:rsidR="00B37643" w:rsidRPr="003D6E4C" w:rsidTr="00487C7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43" w:rsidRPr="00493D49" w:rsidRDefault="00B37643" w:rsidP="00487C73">
            <w:pPr>
              <w:pStyle w:val="30"/>
              <w:jc w:val="center"/>
              <w:rPr>
                <w:i/>
              </w:rPr>
            </w:pPr>
            <w:r w:rsidRPr="00493D49">
              <w:rPr>
                <w:i/>
              </w:rPr>
              <w:t>Научный руководитель: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>-</w:t>
            </w:r>
            <w:r w:rsidRPr="003D6E4C">
              <w:t>Фамилия Имя Отчество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B37643" w:rsidRDefault="00B37643" w:rsidP="00487C73">
            <w:pPr>
              <w:pStyle w:val="30"/>
            </w:pPr>
            <w:r>
              <w:t>Петров Петр Петрович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 xml:space="preserve">- </w:t>
            </w:r>
            <w:r w:rsidRPr="003D6E4C">
              <w:t>ученая степень, ученое звание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9D23C4" w:rsidP="00487C73">
            <w:pPr>
              <w:pStyle w:val="30"/>
            </w:pPr>
            <w:r>
              <w:t>Кандидат экономических наук, доцент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 xml:space="preserve">- </w:t>
            </w:r>
            <w:r w:rsidRPr="003D6E4C">
              <w:t>должность (полностью)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9D23C4" w:rsidP="00487C73">
            <w:pPr>
              <w:pStyle w:val="30"/>
            </w:pPr>
            <w:r>
              <w:t>Доцент кафедры экономики труда</w:t>
            </w:r>
          </w:p>
        </w:tc>
      </w:tr>
      <w:tr w:rsidR="00B37643" w:rsidRPr="003D6E4C" w:rsidTr="00487C73">
        <w:trPr>
          <w:jc w:val="center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3D6E4C" w:rsidRDefault="00B37643" w:rsidP="00487C73">
            <w:pPr>
              <w:pStyle w:val="30"/>
            </w:pPr>
            <w:r>
              <w:t>- к</w:t>
            </w:r>
            <w:r w:rsidRPr="003D6E4C">
              <w:t>онтактный e-</w:t>
            </w:r>
            <w:proofErr w:type="spellStart"/>
            <w:r w:rsidRPr="003D6E4C">
              <w:t>mail</w:t>
            </w:r>
            <w:proofErr w:type="spellEnd"/>
          </w:p>
          <w:p w:rsidR="00B37643" w:rsidRPr="003D6E4C" w:rsidRDefault="00B37643" w:rsidP="00487C73">
            <w:pPr>
              <w:pStyle w:val="30"/>
            </w:pPr>
            <w:r>
              <w:t>науч. руководителя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43" w:rsidRPr="009D23C4" w:rsidRDefault="009D23C4" w:rsidP="009D23C4">
            <w:pPr>
              <w:pStyle w:val="30"/>
            </w:pPr>
            <w:proofErr w:type="spellStart"/>
            <w:r>
              <w:rPr>
                <w:lang w:val="en-US"/>
              </w:rPr>
              <w:t>petrovich</w:t>
            </w:r>
            <w:proofErr w:type="spellEnd"/>
            <w:r w:rsidRPr="009D23C4">
              <w:t>-</w:t>
            </w:r>
            <w:r>
              <w:rPr>
                <w:lang w:val="en-US"/>
              </w:rPr>
              <w:t>p</w:t>
            </w:r>
            <w:r w:rsidRPr="009D23C4">
              <w:t>-</w:t>
            </w:r>
            <w:r>
              <w:rPr>
                <w:lang w:val="en-US"/>
              </w:rPr>
              <w:t>p</w:t>
            </w:r>
            <w:r w:rsidRPr="009D23C4">
              <w:t>@</w:t>
            </w:r>
            <w:r>
              <w:rPr>
                <w:lang w:val="en-US"/>
              </w:rPr>
              <w:t>mail</w:t>
            </w:r>
            <w:r w:rsidRPr="009D23C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B37643" w:rsidRPr="00D74478" w:rsidRDefault="009D23C4" w:rsidP="009D23C4">
      <w:pPr>
        <w:jc w:val="right"/>
        <w:rPr>
          <w:b/>
          <w:sz w:val="28"/>
          <w:szCs w:val="24"/>
        </w:rPr>
      </w:pPr>
      <w:r w:rsidRPr="00D74478">
        <w:rPr>
          <w:b/>
          <w:sz w:val="28"/>
          <w:szCs w:val="24"/>
        </w:rPr>
        <w:t>Приложение 2</w:t>
      </w:r>
    </w:p>
    <w:p w:rsidR="00556CA4" w:rsidRPr="00D74478" w:rsidRDefault="00482A13" w:rsidP="00482A13">
      <w:pPr>
        <w:jc w:val="center"/>
        <w:rPr>
          <w:b/>
          <w:sz w:val="24"/>
          <w:szCs w:val="24"/>
        </w:rPr>
      </w:pPr>
      <w:r w:rsidRPr="00D74478">
        <w:rPr>
          <w:b/>
          <w:sz w:val="28"/>
          <w:szCs w:val="24"/>
        </w:rPr>
        <w:t>Образец оформления</w:t>
      </w:r>
      <w:r w:rsidR="009D23C4" w:rsidRPr="00D74478">
        <w:rPr>
          <w:b/>
          <w:sz w:val="28"/>
          <w:szCs w:val="24"/>
        </w:rPr>
        <w:t xml:space="preserve"> тезиса</w:t>
      </w:r>
    </w:p>
    <w:p w:rsidR="005B2E43" w:rsidRPr="00D74478" w:rsidRDefault="005B2E43" w:rsidP="00637738">
      <w:pPr>
        <w:jc w:val="center"/>
        <w:rPr>
          <w:b/>
          <w:sz w:val="24"/>
          <w:szCs w:val="24"/>
        </w:rPr>
      </w:pPr>
    </w:p>
    <w:p w:rsidR="00ED2644" w:rsidRPr="00D74478" w:rsidRDefault="00ED2644" w:rsidP="009D23C4">
      <w:pPr>
        <w:jc w:val="center"/>
        <w:rPr>
          <w:b/>
          <w:sz w:val="24"/>
          <w:szCs w:val="24"/>
        </w:rPr>
      </w:pPr>
    </w:p>
    <w:p w:rsidR="00482A13" w:rsidRPr="00D74478" w:rsidRDefault="00637738" w:rsidP="009D23C4">
      <w:pPr>
        <w:jc w:val="center"/>
        <w:rPr>
          <w:b/>
          <w:sz w:val="28"/>
          <w:szCs w:val="24"/>
        </w:rPr>
      </w:pPr>
      <w:r w:rsidRPr="00D74478">
        <w:rPr>
          <w:b/>
          <w:sz w:val="28"/>
          <w:szCs w:val="24"/>
        </w:rPr>
        <w:t>СТРУКТУРА ЧЕЛОВЕЧЕСКОГО КАПИТАЛА</w:t>
      </w:r>
    </w:p>
    <w:p w:rsidR="00637738" w:rsidRPr="00D74478" w:rsidRDefault="00637738" w:rsidP="009D23C4">
      <w:pPr>
        <w:ind w:firstLine="851"/>
        <w:jc w:val="both"/>
        <w:rPr>
          <w:sz w:val="28"/>
          <w:szCs w:val="24"/>
        </w:rPr>
      </w:pPr>
    </w:p>
    <w:p w:rsidR="00446FE2" w:rsidRPr="00D74478" w:rsidRDefault="00446FE2" w:rsidP="009D23C4">
      <w:pPr>
        <w:jc w:val="both"/>
        <w:rPr>
          <w:b/>
          <w:sz w:val="28"/>
          <w:szCs w:val="24"/>
        </w:rPr>
      </w:pPr>
      <w:r w:rsidRPr="00D74478">
        <w:rPr>
          <w:b/>
          <w:sz w:val="28"/>
          <w:szCs w:val="24"/>
        </w:rPr>
        <w:t xml:space="preserve">Иванов И. И., </w:t>
      </w:r>
      <w:proofErr w:type="spellStart"/>
      <w:r w:rsidRPr="00D74478">
        <w:rPr>
          <w:b/>
          <w:sz w:val="28"/>
          <w:szCs w:val="24"/>
        </w:rPr>
        <w:t>бакалавриат</w:t>
      </w:r>
      <w:proofErr w:type="spellEnd"/>
      <w:r w:rsidRPr="00D74478">
        <w:rPr>
          <w:b/>
          <w:sz w:val="28"/>
          <w:szCs w:val="24"/>
        </w:rPr>
        <w:t>, 4 курс</w:t>
      </w:r>
    </w:p>
    <w:p w:rsidR="0081302C" w:rsidRPr="00D74478" w:rsidRDefault="00446FE2" w:rsidP="009D23C4">
      <w:pPr>
        <w:jc w:val="both"/>
        <w:rPr>
          <w:i/>
          <w:sz w:val="28"/>
          <w:szCs w:val="24"/>
        </w:rPr>
      </w:pPr>
      <w:r w:rsidRPr="00D74478">
        <w:rPr>
          <w:i/>
          <w:sz w:val="28"/>
          <w:szCs w:val="24"/>
        </w:rPr>
        <w:t>Науч. руководитель: к. э. н., доцент Петров П. П.</w:t>
      </w:r>
    </w:p>
    <w:p w:rsidR="008776B7" w:rsidRPr="00D74478" w:rsidRDefault="00417AD1" w:rsidP="009D23C4">
      <w:pPr>
        <w:jc w:val="both"/>
        <w:rPr>
          <w:sz w:val="28"/>
        </w:rPr>
      </w:pPr>
      <w:r w:rsidRPr="00D74478">
        <w:rPr>
          <w:sz w:val="28"/>
        </w:rPr>
        <w:t xml:space="preserve">Петрозаводский государственный университет, Экономический факультет </w:t>
      </w:r>
    </w:p>
    <w:p w:rsidR="005B2E43" w:rsidRPr="00D74478" w:rsidRDefault="005B2E43" w:rsidP="009D23C4">
      <w:pPr>
        <w:jc w:val="both"/>
        <w:rPr>
          <w:sz w:val="28"/>
        </w:rPr>
      </w:pPr>
    </w:p>
    <w:p w:rsidR="00590D85" w:rsidRPr="00D74478" w:rsidRDefault="005B2E43" w:rsidP="009D23C4">
      <w:pPr>
        <w:ind w:firstLine="709"/>
        <w:jc w:val="both"/>
        <w:rPr>
          <w:sz w:val="28"/>
        </w:rPr>
      </w:pPr>
      <w:r w:rsidRPr="00D74478">
        <w:rPr>
          <w:sz w:val="28"/>
        </w:rPr>
        <w:t>Текст статьи. Текст статьи. Текст статьи.  Текст статьи. Текст статьи</w:t>
      </w:r>
      <w:r w:rsidR="00590D85" w:rsidRPr="00D74478">
        <w:rPr>
          <w:sz w:val="28"/>
        </w:rPr>
        <w:t xml:space="preserve"> (рис. 1)</w:t>
      </w:r>
      <w:r w:rsidRPr="00D74478">
        <w:rPr>
          <w:sz w:val="28"/>
        </w:rPr>
        <w:t xml:space="preserve">. Текст статьи. </w:t>
      </w:r>
    </w:p>
    <w:p w:rsidR="008B5D0D" w:rsidRPr="00D74478" w:rsidRDefault="0081325E" w:rsidP="009D23C4">
      <w:pPr>
        <w:jc w:val="both"/>
        <w:rPr>
          <w:sz w:val="24"/>
        </w:rPr>
      </w:pPr>
      <w:r w:rsidRPr="00D74478"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120130" cy="1115695"/>
                <wp:effectExtent l="5715" t="13335" r="0" b="13970"/>
                <wp:docPr id="18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143389"/>
                            <a:ext cx="1204991" cy="53972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Индивидуальный человеческий капитал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459862" y="0"/>
                            <a:ext cx="1367915" cy="36008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семьи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459862" y="431778"/>
                            <a:ext cx="1367915" cy="36008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организации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CnPr>
                          <a:cxnSpLocks noChangeShapeType="1"/>
                          <a:stCxn id="4" idx="3"/>
                          <a:endCxn id="6" idx="1"/>
                        </wps:cNvCnPr>
                        <wps:spPr bwMode="auto">
                          <a:xfrm flipV="1">
                            <a:off x="1204991" y="180445"/>
                            <a:ext cx="254871" cy="232806"/>
                          </a:xfrm>
                          <a:prstGeom prst="bentConnector3">
                            <a:avLst>
                              <a:gd name="adj1" fmla="val 4987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"/>
                        <wps:cNvCnPr>
                          <a:cxnSpLocks noChangeShapeType="1"/>
                          <a:stCxn id="4" idx="3"/>
                          <a:endCxn id="7" idx="1"/>
                        </wps:cNvCnPr>
                        <wps:spPr bwMode="auto">
                          <a:xfrm>
                            <a:off x="1204991" y="413250"/>
                            <a:ext cx="254871" cy="198972"/>
                          </a:xfrm>
                          <a:prstGeom prst="bentConnector3">
                            <a:avLst>
                              <a:gd name="adj1" fmla="val 4987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059258" y="719361"/>
                            <a:ext cx="1188054" cy="3963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отрасли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" name="AutoShape 10"/>
                        <wps:cNvCnPr>
                          <a:cxnSpLocks noChangeShapeType="1"/>
                          <a:stCxn id="7" idx="2"/>
                          <a:endCxn id="10" idx="1"/>
                        </wps:cNvCnPr>
                        <wps:spPr bwMode="auto">
                          <a:xfrm rot="16200000" flipH="1">
                            <a:off x="2539109" y="396573"/>
                            <a:ext cx="125667" cy="91543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059258" y="251333"/>
                            <a:ext cx="1188054" cy="3963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Человеческий капитал региона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CnPr>
                          <a:cxnSpLocks noChangeShapeType="1"/>
                          <a:stCxn id="6" idx="3"/>
                          <a:endCxn id="12" idx="1"/>
                        </wps:cNvCnPr>
                        <wps:spPr bwMode="auto">
                          <a:xfrm>
                            <a:off x="2827778" y="180445"/>
                            <a:ext cx="231481" cy="269056"/>
                          </a:xfrm>
                          <a:prstGeom prst="bentConnector3">
                            <a:avLst>
                              <a:gd name="adj1" fmla="val 498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3"/>
                        <wps:cNvCnPr>
                          <a:cxnSpLocks noChangeShapeType="1"/>
                          <a:stCxn id="7" idx="3"/>
                          <a:endCxn id="12" idx="1"/>
                        </wps:cNvCnPr>
                        <wps:spPr bwMode="auto">
                          <a:xfrm flipV="1">
                            <a:off x="2827778" y="449500"/>
                            <a:ext cx="231481" cy="162722"/>
                          </a:xfrm>
                          <a:prstGeom prst="bentConnector3">
                            <a:avLst>
                              <a:gd name="adj1" fmla="val 498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499763" y="395528"/>
                            <a:ext cx="1439698" cy="3963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>Национальный</w:t>
                              </w:r>
                            </w:p>
                            <w:p w:rsidR="009D2046" w:rsidRPr="009A254E" w:rsidRDefault="009D2046" w:rsidP="009D20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9A254E">
                                <w:rPr>
                                  <w:sz w:val="22"/>
                                </w:rPr>
                                <w:t xml:space="preserve">человеческий капитал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CnPr>
                          <a:cxnSpLocks noChangeShapeType="1"/>
                          <a:stCxn id="10" idx="3"/>
                          <a:endCxn id="15" idx="2"/>
                        </wps:cNvCnPr>
                        <wps:spPr bwMode="auto">
                          <a:xfrm flipV="1">
                            <a:off x="4247312" y="791862"/>
                            <a:ext cx="972704" cy="12566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6"/>
                        <wps:cNvCnPr>
                          <a:cxnSpLocks noChangeShapeType="1"/>
                          <a:stCxn id="12" idx="3"/>
                          <a:endCxn id="15" idx="1"/>
                        </wps:cNvCnPr>
                        <wps:spPr bwMode="auto">
                          <a:xfrm>
                            <a:off x="4247312" y="449500"/>
                            <a:ext cx="252451" cy="144195"/>
                          </a:xfrm>
                          <a:prstGeom prst="bentConnector3">
                            <a:avLst>
                              <a:gd name="adj1" fmla="val 4987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id="Полотно 2" o:spid="_x0000_s1026" editas="canvas" style="width:481.9pt;height:87.85pt;mso-position-horizontal-relative:char;mso-position-vertical-relative:line" coordsize="61201,1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g36wUAAAAqAAAOAAAAZHJzL2Uyb0RvYy54bWzsWttu4zYQfS/QfyD0nliUqCviLAI7aQts&#10;2wDZ9p3WxVYrkSqlxM4W/fcORxfLl3Sz3iQFduUHWzLp4YgzwzlnxhfvNkVOHhJVZVJMDXpuGiQR&#10;kYwzsZwav324OfMNUtVcxDyXIpkaj0llvLv8/ruLdRkmllzJPE4UASGiCtfl1FjVdRlOJlW0Sgpe&#10;ncsyETCYSlXwGm7VchIrvgbpRT6xTNOdrKWKSyWjpKrg23kzaFyi/DRNovrXNK2SmuRTA3Sr8V3h&#10;+0K/Ty4veLhUvFxlUasGP0GLgmcCFu1FzXnNyb3KDkQVWaRkJdP6PJLFRKZpFiX4DPA01Nx7mhkX&#10;D7zCh4lgdzoF4eoF5S6WWm8hb7I8h92YgPRQf6c/12CfRA/nYndS8w3ObeesSzBgVfamrL5MxbsV&#10;LxN88iqMfnm4VSSLpwYziOAFuNHVfS1xCmHahHpxmHVX3iqtZ1W+l9GfFRFytuJimVwpJderhMeg&#10;FNXzQfHBD/RNBT8li/XPMgbpHKSjNTepKrRAsBPZoNM8ggRm237QeE6yqUkEI9QyWRBQg0QwwbED&#10;z7JwHR52IkpV1T8ksiD6YmqkuVyDcqq+bXwXl+MP76taq8fDbjo+jsyzWJsHb9RyMcsVeeDg0Tf4&#10;aleqhtNyQdZTI3AsByXvjFVDESa+jokoshpCM8+KqeH3k3io9/FaxKAmD2ue5c01qKx9BDdW72Vj&#10;k3qz2LTmWcj4EbZYySYE4ciAi5VUHw2yhvCbGtVf91wlBsl/EtpMekmI1+bGhDuDqOHIYjjCRQSi&#10;pkZtkOZyVjcxfl+qbLmClShug5DacdIMN1mbvdGq1Rvct1H71f3YPfRjR5tgxy1fz48pcwLftQwC&#10;ztoegb0j264XUKdxZNs1TR8DDMz7zTsynkB4fGw9Z/Rn3BXv0J/d/8mfmU09z9eL83B06k+ezmg+&#10;zFWjU3fHbws2ALnugw1v4NQz0YCNaCPu9vAGIpMPjyVACTwv4CSvZxvRQZgsBsRgty4q4m4EkgKO&#10;7CCUZhVtm6cRCknzrPy9y3EtVukRiUYsvskYJphtTFgO870WsFi25ZsYsE+f84tE1DMpBCBqqewt&#10;XNFxtozbneLxHyAyLXLA0ABQCAt8D9cFuQhuDrBNjzs1fnhDyEJqNE+tMgCIOcAOQEtFEgP8SIDH&#10;6Cs4QVpQg5sGyKw7UhDX/x2YwbV/7bMzZrnXZ8ycz8+ubmbszL2hnjO357PZnP6j94mycJXFcSI0&#10;hOs4BmXPw8ct22nYQc8y+l2b7EpHleHU6z5R6T1M1kAe/XTaq94O8wSH4YTHtNYCsPuLhxPkpNPC&#10;SZv5SBAxalvOHloaBhENfID9rds8AZbGIBqD6JncH3MIHB9teLQ5iQIN2k9KSEXbaa/NgG3TCSwH&#10;MiNkFY8Gttvmtx5pUd83HaDpmgfbgWvbI32A803zYMz+mPW1rUY6PCjrUAAN+14Nnr4lxCcmhy4F&#10;4KkMWXyLtXQcnZYdGsZHXSg+YoVCY68f97CXBRUgakLCa4LA8Tqw11eLHNcF5XSQANlmNobwM7GX&#10;tcVeDUQZlop6YDDCqaOV1q8HTlEo3xzETF+deINi6DAVWA617X0nH1PBUyVRTAV94XpMBcNUYB9x&#10;674+cTpP6Mh156SDVACBdFoqGBAFy7c8XXbSJ/5Rtm1T5nds2w1M55XYdoPHRrb9zbNteqRVRnv0&#10;eXocdZDqJePoaP1qGFGMBQ40gADuDOpXg4gCNPbJhtup1HuMqLF+hflaN8UOAFefxN8AcEEUBJ4L&#10;+RFZheNY+10O4BFuADlo5N5NtXzbg0YD9h3WEXANAdeRXjS4+hdz755hH8kUEEmIuJpq6U4BWN98&#10;ZqeDWcyzNR2CuIDetW5s72QKqMp6ZluSohYy74Y4P6dIO7LtsXkRA6YH3HNw+A9b3CdWqLTbYij8&#10;R5R8dj9wwEuGsXEURTkWc1peQhmjQdete05sjF1A42vqAkI/EP9liM3D9i+R+n+Mw3vsGm7/uHn5&#10;LwAAAP//AwBQSwMEFAAGAAgAAAAhAPVbaS3bAAAABQEAAA8AAABkcnMvZG93bnJldi54bWxMj8FO&#10;wzAQRO9I/IO1SFwQdQC1gRCnQgg4cGvLAW6uvU2i2uvIdtr071m4wGWl0Yxm39TLyTtxwJj6QApu&#10;ZgUIJBNsT62Cj83r9T2IlDVZ7QKhghMmWDbnZ7WubDjSCg/r3AouoVRpBV3OQyVlMh16nWZhQGJv&#10;F6LXmWVspY36yOXeyduiWEive+IPnR7wuUOzX49eQfl1env/dDHv5+Zq9zKGtEFnlLq8mJ4eQWSc&#10;8l8YfvAZHRpm2oaRbBJOAQ/Jv5e9h8Udz9hyqJyXIJta/qdvvgEAAP//AwBQSwECLQAUAAYACAAA&#10;ACEAtoM4kv4AAADhAQAAEwAAAAAAAAAAAAAAAAAAAAAAW0NvbnRlbnRfVHlwZXNdLnhtbFBLAQIt&#10;ABQABgAIAAAAIQA4/SH/1gAAAJQBAAALAAAAAAAAAAAAAAAAAC8BAABfcmVscy8ucmVsc1BLAQIt&#10;ABQABgAIAAAAIQDuAIg36wUAAAAqAAAOAAAAAAAAAAAAAAAAAC4CAABkcnMvZTJvRG9jLnhtbFBL&#10;AQItABQABgAIAAAAIQD1W2kt2wAAAAUBAAAPAAAAAAAAAAAAAAAAAEUIAABkcnMvZG93bnJldi54&#10;bWxQSwUGAAAAAAQABADzAAAAT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11156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top:1433;width:12049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7ywwwAAANoAAAAPAAAAZHJzL2Rvd25yZXYueG1sRI9Ba8JA&#10;FITvhf6H5RV6qxtLKDG6imgL9qixYG+P7DNJm30bdtck/nu3UPA4zMw3zGI1mlb05HxjWcF0koAg&#10;Lq1uuFJwLD5eMhA+IGtsLZOCK3lYLR8fFphrO/Ce+kOoRISwz1FBHUKXS+nLmgz6ie2Io3e2zmCI&#10;0lVSOxwi3LTyNUnepMGG40KNHW1qKn8PF6Ng0ybf2+B+PjO8vG+LzJ5mX6dUqeencT0HEWgM9/B/&#10;e6cVpPB3Jd4AubwBAAD//wMAUEsBAi0AFAAGAAgAAAAhANvh9svuAAAAhQEAABMAAAAAAAAAAAAA&#10;AAAAAAAAAFtDb250ZW50X1R5cGVzXS54bWxQSwECLQAUAAYACAAAACEAWvQsW78AAAAVAQAACwAA&#10;AAAAAAAAAAAAAAAfAQAAX3JlbHMvLnJlbHNQSwECLQAUAAYACAAAACEAhwO8sMMAAADaAAAADwAA&#10;AAAAAAAAAAAAAAAHAgAAZHJzL2Rvd25yZXYueG1sUEsFBgAAAAADAAMAtwAAAPcCAAAAAA==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Индивидуальный человеческий капитал</w:t>
                        </w:r>
                      </w:p>
                    </w:txbxContent>
                  </v:textbox>
                </v:shape>
                <v:shape id="AutoShape 5" o:spid="_x0000_s1029" type="#_x0000_t109" style="position:absolute;left:14598;width:13679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dcwQAAANoAAAAPAAAAZHJzL2Rvd25yZXYueG1sRI9Bi8Iw&#10;FITvgv8hPMGbpruIdKtRFl3BPaor6O3RPNtq81KSqN1/bwTB4zAz3zDTeWtqcSPnK8sKPoYJCOLc&#10;6ooLBX+71SAF4QOyxtoyKfgnD/NZtzPFTNs7b+i2DYWIEPYZKihDaDIpfV6SQT+0DXH0TtYZDFG6&#10;QmqH9wg3tfxMkrE0WHFcKLGhRUn5ZXs1ChZ1clwGd/5N8fqz3KX28LU/jJTq99rvCYhAbXiHX+21&#10;VjCG55V4A+TsAQAA//8DAFBLAQItABQABgAIAAAAIQDb4fbL7gAAAIUBAAATAAAAAAAAAAAAAAAA&#10;AAAAAABbQ29udGVudF9UeXBlc10ueG1sUEsBAi0AFAAGAAgAAAAhAFr0LFu/AAAAFQEAAAsAAAAA&#10;AAAAAAAAAAAAHwEAAF9yZWxzLy5yZWxzUEsBAi0AFAAGAAgAAAAhABidh1zBAAAA2gAAAA8AAAAA&#10;AAAAAAAAAAAABwIAAGRycy9kb3ducmV2LnhtbFBLBQYAAAAAAwADALcAAAD1AgAAAAA=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семьи</w:t>
                        </w:r>
                      </w:p>
                    </w:txbxContent>
                  </v:textbox>
                </v:shape>
                <v:shape id="AutoShape 6" o:spid="_x0000_s1030" type="#_x0000_t109" style="position:absolute;left:14598;top:4317;width:13679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SLHwgAAANoAAAAPAAAAZHJzL2Rvd25yZXYueG1sRI9Ba8JA&#10;FITvgv9heUJvulFKTaOriLZQj5oW9PbIviap2bdhd9X4711B6HGYmW+Y+bIzjbiQ87VlBeNRAoK4&#10;sLrmUsF3/jlMQfiArLGxTApu5GG56PfmmGl75R1d9qEUEcI+QwVVCG0mpS8qMuhHtiWO3q91BkOU&#10;rpTa4TXCTSMnSfImDdYcFypsaV1RcdqfjYJ1kxw3wf1tUzx/bPLUHt5/Dq9KvQy61QxEoC78h5/t&#10;L61gCo8r8QbIxR0AAP//AwBQSwECLQAUAAYACAAAACEA2+H2y+4AAACFAQAAEwAAAAAAAAAAAAAA&#10;AAAAAAAAW0NvbnRlbnRfVHlwZXNdLnhtbFBLAQItABQABgAIAAAAIQBa9CxbvwAAABUBAAALAAAA&#10;AAAAAAAAAAAAAB8BAABfcmVscy8ucmVsc1BLAQItABQABgAIAAAAIQB30SLHwgAAANoAAAAPAAAA&#10;AAAAAAAAAAAAAAcCAABkcnMvZG93bnJldi54bWxQSwUGAAAAAAMAAwC3AAAA9gIAAAAA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организации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" o:spid="_x0000_s1031" type="#_x0000_t34" style="position:absolute;left:12049;top:1804;width:2549;height:232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GUYwwAAANoAAAAPAAAAZHJzL2Rvd25yZXYueG1sRE/LasJA&#10;FN0X+g/DLbgRndiHaOokSK1Q7EJ8QZbXzDVJzdwJmammf+8shC4P5z1LO1OLC7WusqxgNIxAEOdW&#10;V1wo2O+WgwkI55E11pZJwR85SJPHhxnG2l55Q5etL0QIYRejgtL7JpbS5SUZdEPbEAfuZFuDPsC2&#10;kLrFawg3tXyOorE0WHFoKLGhj5Ly8/bXKDi+Lj7XTfb9s+rqfHo+9bOXw1umVO+pm7+D8NT5f/Hd&#10;/aUVhK3hSrgBMrkBAAD//wMAUEsBAi0AFAAGAAgAAAAhANvh9svuAAAAhQEAABMAAAAAAAAAAAAA&#10;AAAAAAAAAFtDb250ZW50X1R5cGVzXS54bWxQSwECLQAUAAYACAAAACEAWvQsW78AAAAVAQAACwAA&#10;AAAAAAAAAAAAAAAfAQAAX3JlbHMvLnJlbHNQSwECLQAUAAYACAAAACEADuRlGMMAAADaAAAADwAA&#10;AAAAAAAAAAAAAAAHAgAAZHJzL2Rvd25yZXYueG1sUEsFBgAAAAADAAMAtwAAAPcCAAAAAA==&#10;" adj="10773">
                  <v:stroke endarrow="block"/>
                </v:shape>
                <v:shape id="AutoShape 8" o:spid="_x0000_s1032" type="#_x0000_t34" style="position:absolute;left:12049;top:4132;width:2549;height:19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3SwgAAANoAAAAPAAAAZHJzL2Rvd25yZXYueG1sRI9Pi8Iw&#10;FMTvwn6H8Ba8abqCutamsiqCJ8E/Cx4fzbPtbvNSm6j12xtB8DjMzG+YZNaaSlypcaVlBV/9CARx&#10;ZnXJuYLDftX7BuE8ssbKMim4k4NZ+tFJMNb2xlu67nwuAoRdjAoK7+tYSpcVZND1bU0cvJNtDPog&#10;m1zqBm8Bbio5iKKRNFhyWCiwpkVB2f/uYhQMz+vFYLTZEC2Xv3PdSjs+/B2V6n62P1MQnlr/Dr/a&#10;a61gAs8r4QbI9AEAAP//AwBQSwECLQAUAAYACAAAACEA2+H2y+4AAACFAQAAEwAAAAAAAAAAAAAA&#10;AAAAAAAAW0NvbnRlbnRfVHlwZXNdLnhtbFBLAQItABQABgAIAAAAIQBa9CxbvwAAABUBAAALAAAA&#10;AAAAAAAAAAAAAB8BAABfcmVscy8ucmVsc1BLAQItABQABgAIAAAAIQCMdE3SwgAAANoAAAAPAAAA&#10;AAAAAAAAAAAAAAcCAABkcnMvZG93bnJldi54bWxQSwUGAAAAAAMAAwC3AAAA9gIAAAAA&#10;" adj="10773">
                  <v:stroke endarrow="block"/>
                </v:shape>
                <v:shape id="AutoShape 9" o:spid="_x0000_s1033" type="#_x0000_t109" style="position:absolute;left:30592;top:7193;width:11881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jsxAAAANsAAAAPAAAAZHJzL2Rvd25yZXYueG1sRI9Pa8JA&#10;EMXvhX6HZYTe6sZSJKauUvwD9ahRsLchO03SZmfD7qrpt3cOhd5meG/e+818ObhOXSnE1rOByTgD&#10;RVx523Jt4Fhun3NQMSFb7DyTgV+KsFw8PsyxsP7Ge7oeUq0khGOBBpqU+kLrWDXkMI59Tyzalw8O&#10;k6yh1jbgTcJdp1+ybKodtiwNDfa0aqj6OVycgVWXfa5T+N7leNmsy9yfZ6fzqzFPo+H9DVSiIf2b&#10;/64/rOALvfwiA+jFHQAA//8DAFBLAQItABQABgAIAAAAIQDb4fbL7gAAAIUBAAATAAAAAAAAAAAA&#10;AAAAAAAAAABbQ29udGVudF9UeXBlc10ueG1sUEsBAi0AFAAGAAgAAAAhAFr0LFu/AAAAFQEAAAsA&#10;AAAAAAAAAAAAAAAAHwEAAF9yZWxzLy5yZWxzUEsBAi0AFAAGAAgAAAAhACCBeOzEAAAA2wAAAA8A&#10;AAAAAAAAAAAAAAAABwIAAGRycy9kb3ducmV2LnhtbFBLBQYAAAAAAwADALcAAAD4AgAAAAA=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отрасли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0" o:spid="_x0000_s1034" type="#_x0000_t33" style="position:absolute;left:25390;top:3966;width:1257;height:915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louwAAAANsAAAAPAAAAZHJzL2Rvd25yZXYueG1sRE9Li8Iw&#10;EL4v+B/CCHtbUz3IUk2L+ABBPPgAPQ7NtCk2k9JE7f57Iyx4m4/vOfO8t414UOdrxwrGowQEceF0&#10;zZWC82nz8wvCB2SNjWNS8Ece8mzwNcdUuycf6HEMlYgh7FNUYEJoUyl9YciiH7mWOHKl6yyGCLtK&#10;6g6fMdw2cpIkU2mx5thgsKWloeJ2vFsFO3eVpbuaZbkyF3/z97W+7M9KfQ/7xQxEoD58xP/urY7z&#10;x/D+JR4gsxcAAAD//wMAUEsBAi0AFAAGAAgAAAAhANvh9svuAAAAhQEAABMAAAAAAAAAAAAAAAAA&#10;AAAAAFtDb250ZW50X1R5cGVzXS54bWxQSwECLQAUAAYACAAAACEAWvQsW78AAAAVAQAACwAAAAAA&#10;AAAAAAAAAAAfAQAAX3JlbHMvLnJlbHNQSwECLQAUAAYACAAAACEAOLZaLsAAAADbAAAADwAAAAAA&#10;AAAAAAAAAAAHAgAAZHJzL2Rvd25yZXYueG1sUEsFBgAAAAADAAMAtwAAAPQCAAAAAA==&#10;">
                  <v:stroke endarrow="block"/>
                </v:shape>
                <v:shape id="AutoShape 11" o:spid="_x0000_s1035" type="#_x0000_t109" style="position:absolute;left:30592;top:2513;width:11881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0MAwAAAANsAAAAPAAAAZHJzL2Rvd25yZXYueG1sRE9Li8Iw&#10;EL4L/ocwgjdNV0S61SiLD1iPqyvobWjGttpMShK1++83guBtPr7nzBatqcWdnK8sK/gYJiCIc6sr&#10;LhT87jeDFIQPyBpry6Tgjzws5t3ODDNtH/xD910oRAxhn6GCMoQmk9LnJRn0Q9sQR+5sncEQoSuk&#10;dviI4aaWoySZSIMVx4YSG1qWlF93N6NgWSenVXCXbYq39Wqf2uPn4ThWqt9rv6YgArXhLX65v3Wc&#10;P4LnL/EAOf8HAAD//wMAUEsBAi0AFAAGAAgAAAAhANvh9svuAAAAhQEAABMAAAAAAAAAAAAAAAAA&#10;AAAAAFtDb250ZW50X1R5cGVzXS54bWxQSwECLQAUAAYACAAAACEAWvQsW78AAAAVAQAACwAAAAAA&#10;AAAAAAAAAAAfAQAAX3JlbHMvLnJlbHNQSwECLQAUAAYACAAAACEAvx9DAMAAAADbAAAADwAAAAAA&#10;AAAAAAAAAAAHAgAAZHJzL2Rvd25yZXYueG1sUEsFBgAAAAADAAMAtwAAAPQCAAAAAA==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Человеческий капитал региона</w:t>
                        </w:r>
                      </w:p>
                    </w:txbxContent>
                  </v:textbox>
                </v:shape>
                <v:shape id="AutoShape 12" o:spid="_x0000_s1036" type="#_x0000_t34" style="position:absolute;left:28277;top:1804;width:2315;height:269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vwQAAANsAAAAPAAAAZHJzL2Rvd25yZXYueG1sRE9Ni8Iw&#10;EL0L/ocwgjdNV0GkGqUVxQXXg1WWPQ7NbFtsJqWJ2v33G0HwNo/3Oct1Z2pxp9ZVlhV8jCMQxLnV&#10;FRcKLufdaA7CeWSNtWVS8EcO1qt+b4mxtg8+0T3zhQgh7GJUUHrfxFK6vCSDbmwb4sD92tagD7At&#10;pG7xEcJNLSdRNJMGKw4NJTa0KSm/Zjej4Litvn/SepKe08tXYg/J3l5pr9Rw0CULEJ46/xa/3J86&#10;zJ/C85dwgFz9AwAA//8DAFBLAQItABQABgAIAAAAIQDb4fbL7gAAAIUBAAATAAAAAAAAAAAAAAAA&#10;AAAAAABbQ29udGVudF9UeXBlc10ueG1sUEsBAi0AFAAGAAgAAAAhAFr0LFu/AAAAFQEAAAsAAAAA&#10;AAAAAAAAAAAAHwEAAF9yZWxzLy5yZWxzUEsBAi0AFAAGAAgAAAAhAF4cQa/BAAAA2wAAAA8AAAAA&#10;AAAAAAAAAAAABwIAAGRycy9kb3ducmV2LnhtbFBLBQYAAAAAAwADALcAAAD1AgAAAAA=&#10;" adj="10770">
                  <v:stroke endarrow="block"/>
                </v:shape>
                <v:shape id="AutoShape 13" o:spid="_x0000_s1037" type="#_x0000_t34" style="position:absolute;left:28277;top:4495;width:2315;height:162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BhwAAAANsAAAAPAAAAZHJzL2Rvd25yZXYueG1sRE9La8JA&#10;EL4X/A/LCL3VTSQUia5SKorHakq9DrvTJDQ7G7NrHv/eLRR6m4/vOZvdaBvRU+drxwrSRQKCWDtT&#10;c6ngszi8rED4gGywcUwKJvKw286eNpgbN/CZ+ksoRQxhn6OCKoQ2l9Lriiz6hWuJI/ftOoshwq6U&#10;psMhhttGLpPkVVqsOTZU2NJ7RfrncrcK9tdbqu1kM8blh/467ot7uiqUep6Pb2sQgcbwL/5zn0yc&#10;n8HvL/EAuX0AAAD//wMAUEsBAi0AFAAGAAgAAAAhANvh9svuAAAAhQEAABMAAAAAAAAAAAAAAAAA&#10;AAAAAFtDb250ZW50X1R5cGVzXS54bWxQSwECLQAUAAYACAAAACEAWvQsW78AAAAVAQAACwAAAAAA&#10;AAAAAAAAAAAfAQAAX3JlbHMvLnJlbHNQSwECLQAUAAYACAAAACEARqzwYcAAAADbAAAADwAAAAAA&#10;AAAAAAAAAAAHAgAAZHJzL2Rvd25yZXYueG1sUEsFBgAAAAADAAMAtwAAAPQCAAAAAA==&#10;" adj="10770">
                  <v:stroke endarrow="block"/>
                </v:shape>
                <v:shape id="AutoShape 14" o:spid="_x0000_s1038" type="#_x0000_t109" style="position:absolute;left:44997;top:3955;width:14397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tt0wQAAANsAAAAPAAAAZHJzL2Rvd25yZXYueG1sRE9Na8JA&#10;EL0L/odlhN50o7SSRlcRbaEeNS3obchOk9TsbNhdNf57VxB6m8f7nPmyM424kPO1ZQXjUQKCuLC6&#10;5lLBd/45TEH4gKyxsUwKbuRhuej35phpe+UdXfahFDGEfYYKqhDaTEpfVGTQj2xLHLlf6wyGCF0p&#10;tcNrDDeNnCTJVBqsOTZU2NK6ouK0PxsF6yY5boL726Z4/tjkqT28/xxelXoZdKsZiEBd+Bc/3V86&#10;zn+Dxy/xALm4AwAA//8DAFBLAQItABQABgAIAAAAIQDb4fbL7gAAAIUBAAATAAAAAAAAAAAAAAAA&#10;AAAAAABbQ29udGVudF9UeXBlc10ueG1sUEsBAi0AFAAGAAgAAAAhAFr0LFu/AAAAFQEAAAsAAAAA&#10;AAAAAAAAAAAAHwEAAF9yZWxzLy5yZWxzUEsBAi0AFAAGAAgAAAAhADD223TBAAAA2wAAAA8AAAAA&#10;AAAAAAAAAAAABwIAAGRycy9kb3ducmV2LnhtbFBLBQYAAAAAAwADALcAAAD1AgAAAAA=&#10;">
                  <v:textbox inset=".5mm,.3mm,.5mm,.3mm">
                    <w:txbxContent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>Национальный</w:t>
                        </w:r>
                      </w:p>
                      <w:p w:rsidR="009D2046" w:rsidRPr="009A254E" w:rsidRDefault="009D2046" w:rsidP="009D2046">
                        <w:pPr>
                          <w:jc w:val="center"/>
                          <w:rPr>
                            <w:sz w:val="22"/>
                          </w:rPr>
                        </w:pPr>
                        <w:r w:rsidRPr="009A254E">
                          <w:rPr>
                            <w:sz w:val="22"/>
                          </w:rPr>
                          <w:t xml:space="preserve">человеческий капитал </w:t>
                        </w:r>
                      </w:p>
                    </w:txbxContent>
                  </v:textbox>
                </v:shape>
                <v:shape id="AutoShape 15" o:spid="_x0000_s1039" type="#_x0000_t33" style="position:absolute;left:42473;top:7918;width:9727;height:125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RD8vwAAANsAAAAPAAAAZHJzL2Rvd25yZXYueG1sRE/bisIw&#10;EH0X/Icwwr7ZdCtU6RpFRNl99PYBQzM2xWZSkqjdv98sCL7N4VxnuR5sJx7kQ+tYwWeWgyCunW65&#10;UXA576cLECEia+wck4JfCrBejUdLrLR78pEep9iIFMKhQgUmxr6SMtSGLIbM9cSJuzpvMSboG6k9&#10;PlO47WSR56W02HJqMNjT1lB9O92tgs1svj/W/nsWzPZQFkNx66/tTqmPybD5AhFpiG/xy/2j0/wS&#10;/n9JB8jVHwAAAP//AwBQSwECLQAUAAYACAAAACEA2+H2y+4AAACFAQAAEwAAAAAAAAAAAAAAAAAA&#10;AAAAW0NvbnRlbnRfVHlwZXNdLnhtbFBLAQItABQABgAIAAAAIQBa9CxbvwAAABUBAAALAAAAAAAA&#10;AAAAAAAAAB8BAABfcmVscy8ucmVsc1BLAQItABQABgAIAAAAIQBDzRD8vwAAANsAAAAPAAAAAAAA&#10;AAAAAAAAAAcCAABkcnMvZG93bnJldi54bWxQSwUGAAAAAAMAAwC3AAAA8wIAAAAA&#10;">
                  <v:stroke endarrow="block"/>
                </v:shape>
                <v:shape id="AutoShape 16" o:spid="_x0000_s1040" type="#_x0000_t34" style="position:absolute;left:42473;top:4495;width:2524;height:144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xIwAAAANsAAAAPAAAAZHJzL2Rvd25yZXYueG1sRE9Ni8Iw&#10;EL0v+B/CCHvT1MLqUo2iFcGToFvB49CMbbWZ1CZq999vBGFv83ifM1t0phYPal1lWcFoGIEgzq2u&#10;uFCQ/WwG3yCcR9ZYWyYFv+RgMe99zDDR9sl7ehx8IUIIuwQVlN43iZQuL8mgG9qGOHBn2xr0AbaF&#10;1C0+Q7ipZRxFY2mw4tBQYkNpSfn1cDcKvm7bNB7vdkTr9XGlO2kn2eWk1Ge/W05BeOr8v/jt3uow&#10;fwKvX8IBcv4HAAD//wMAUEsBAi0AFAAGAAgAAAAhANvh9svuAAAAhQEAABMAAAAAAAAAAAAAAAAA&#10;AAAAAFtDb250ZW50X1R5cGVzXS54bWxQSwECLQAUAAYACAAAACEAWvQsW78AAAAVAQAACwAAAAAA&#10;AAAAAAAAAAAfAQAAX3JlbHMvLnJlbHNQSwECLQAUAAYACAAAACEALiB8SMAAAADbAAAADwAAAAAA&#10;AAAAAAAAAAAHAgAAZHJzL2Rvd25yZXYueG1sUEsFBgAAAAADAAMAtwAAAPQCAAAAAA==&#10;" adj="10773">
                  <v:stroke endarrow="block"/>
                </v:shape>
                <w10:anchorlock/>
              </v:group>
            </w:pict>
          </mc:Fallback>
        </mc:AlternateContent>
      </w:r>
    </w:p>
    <w:p w:rsidR="009D2046" w:rsidRPr="00D74478" w:rsidRDefault="009D2046" w:rsidP="009D23C4">
      <w:pPr>
        <w:jc w:val="center"/>
        <w:rPr>
          <w:sz w:val="28"/>
        </w:rPr>
      </w:pPr>
      <w:r w:rsidRPr="00D74478">
        <w:rPr>
          <w:sz w:val="28"/>
        </w:rPr>
        <w:t>Рис. 1. Структура человеческого капитала по уровню агрегирования</w:t>
      </w:r>
    </w:p>
    <w:p w:rsidR="009D2046" w:rsidRPr="00D74478" w:rsidRDefault="009D2046" w:rsidP="009D23C4">
      <w:pPr>
        <w:jc w:val="center"/>
        <w:rPr>
          <w:sz w:val="28"/>
        </w:rPr>
      </w:pPr>
    </w:p>
    <w:p w:rsidR="008B5D0D" w:rsidRPr="00D74478" w:rsidRDefault="008B5D0D" w:rsidP="009D23C4">
      <w:pPr>
        <w:ind w:firstLine="709"/>
        <w:jc w:val="both"/>
        <w:rPr>
          <w:sz w:val="28"/>
        </w:rPr>
      </w:pPr>
      <w:r w:rsidRPr="00D74478">
        <w:rPr>
          <w:sz w:val="28"/>
        </w:rPr>
        <w:t>Текст статьи. Текст статьи. Текст статьи. Текст статьи. Текст статьи. Текст статьи (табл. 1).</w:t>
      </w:r>
    </w:p>
    <w:p w:rsidR="00590D85" w:rsidRPr="00D74478" w:rsidRDefault="008B5D0D" w:rsidP="009D23C4">
      <w:pPr>
        <w:ind w:firstLine="709"/>
        <w:jc w:val="right"/>
        <w:rPr>
          <w:sz w:val="28"/>
        </w:rPr>
      </w:pPr>
      <w:r w:rsidRPr="00D74478">
        <w:rPr>
          <w:sz w:val="28"/>
        </w:rPr>
        <w:t>Таблица 1</w:t>
      </w:r>
    </w:p>
    <w:p w:rsidR="008B5D0D" w:rsidRPr="00D74478" w:rsidRDefault="00F66723" w:rsidP="009D23C4">
      <w:pPr>
        <w:jc w:val="center"/>
        <w:rPr>
          <w:sz w:val="24"/>
        </w:rPr>
      </w:pPr>
      <w:r w:rsidRPr="00D74478">
        <w:rPr>
          <w:sz w:val="28"/>
        </w:rPr>
        <w:t>Коэффициенты потребления основных продуктов питания на душу населения *</w:t>
      </w:r>
    </w:p>
    <w:p w:rsidR="009D2046" w:rsidRPr="00D74478" w:rsidRDefault="0081325E" w:rsidP="009D23C4">
      <w:pPr>
        <w:ind w:firstLine="709"/>
        <w:jc w:val="center"/>
        <w:rPr>
          <w:sz w:val="24"/>
        </w:rPr>
      </w:pPr>
      <w:r w:rsidRPr="00D74478">
        <w:rPr>
          <w:noProof/>
          <w:sz w:val="28"/>
          <w:szCs w:val="28"/>
        </w:rPr>
        <w:drawing>
          <wp:inline distT="0" distB="0" distL="0" distR="0">
            <wp:extent cx="5305425" cy="1057275"/>
            <wp:effectExtent l="0" t="0" r="9525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205" w:rsidRPr="00D74478" w:rsidRDefault="00AE56E5" w:rsidP="009D23C4">
      <w:pPr>
        <w:ind w:firstLine="709"/>
        <w:jc w:val="both"/>
        <w:rPr>
          <w:sz w:val="28"/>
        </w:rPr>
      </w:pPr>
      <w:r w:rsidRPr="00D74478">
        <w:rPr>
          <w:sz w:val="28"/>
          <w:vertAlign w:val="superscript"/>
        </w:rPr>
        <w:t>*</w:t>
      </w:r>
      <w:r w:rsidRPr="00D74478">
        <w:rPr>
          <w:sz w:val="22"/>
        </w:rPr>
        <w:t xml:space="preserve"> </w:t>
      </w:r>
      <w:r w:rsidRPr="00D74478">
        <w:rPr>
          <w:sz w:val="28"/>
        </w:rPr>
        <w:t>Рассчитано по данным: [2].</w:t>
      </w:r>
    </w:p>
    <w:p w:rsidR="00AE56E5" w:rsidRPr="00D74478" w:rsidRDefault="00AE56E5" w:rsidP="009D23C4">
      <w:pPr>
        <w:ind w:firstLine="709"/>
        <w:jc w:val="both"/>
        <w:rPr>
          <w:sz w:val="28"/>
        </w:rPr>
      </w:pPr>
    </w:p>
    <w:p w:rsidR="00590D85" w:rsidRPr="00D74478" w:rsidRDefault="00133205" w:rsidP="009D23C4">
      <w:pPr>
        <w:ind w:firstLine="709"/>
        <w:jc w:val="both"/>
        <w:rPr>
          <w:sz w:val="28"/>
        </w:rPr>
      </w:pPr>
      <w:r w:rsidRPr="00D74478">
        <w:rPr>
          <w:sz w:val="28"/>
        </w:rPr>
        <w:t>Текст статьи. Текст статьи. Текст статьи. Текст статьи. Текст статьи.</w:t>
      </w:r>
    </w:p>
    <w:p w:rsidR="005B2E43" w:rsidRPr="00D74478" w:rsidRDefault="005B2E43" w:rsidP="009D23C4">
      <w:pPr>
        <w:ind w:firstLine="709"/>
        <w:jc w:val="both"/>
        <w:rPr>
          <w:sz w:val="22"/>
        </w:rPr>
      </w:pPr>
    </w:p>
    <w:p w:rsidR="005B2E43" w:rsidRPr="00D74478" w:rsidRDefault="003A109E" w:rsidP="009D23C4">
      <w:pPr>
        <w:ind w:firstLine="709"/>
        <w:jc w:val="both"/>
        <w:rPr>
          <w:b/>
          <w:sz w:val="28"/>
        </w:rPr>
      </w:pPr>
      <w:r w:rsidRPr="00D74478">
        <w:rPr>
          <w:b/>
          <w:sz w:val="28"/>
        </w:rPr>
        <w:t>Список использованных источников</w:t>
      </w:r>
    </w:p>
    <w:p w:rsidR="005B2E43" w:rsidRPr="00D74478" w:rsidRDefault="004F6C9F" w:rsidP="009D23C4">
      <w:pPr>
        <w:jc w:val="both"/>
        <w:rPr>
          <w:sz w:val="24"/>
        </w:rPr>
      </w:pPr>
      <w:r w:rsidRPr="00D74478">
        <w:rPr>
          <w:sz w:val="24"/>
        </w:rPr>
        <w:t>1</w:t>
      </w:r>
      <w:r w:rsidRPr="00D74478">
        <w:rPr>
          <w:sz w:val="28"/>
        </w:rPr>
        <w:t xml:space="preserve">. </w:t>
      </w:r>
      <w:r w:rsidR="00224BD7" w:rsidRPr="00D74478">
        <w:rPr>
          <w:sz w:val="24"/>
        </w:rPr>
        <w:t xml:space="preserve">Герман М.В., </w:t>
      </w:r>
      <w:proofErr w:type="spellStart"/>
      <w:r w:rsidR="00224BD7" w:rsidRPr="00D74478">
        <w:rPr>
          <w:sz w:val="24"/>
        </w:rPr>
        <w:t>Помулева</w:t>
      </w:r>
      <w:proofErr w:type="spellEnd"/>
      <w:r w:rsidR="00224BD7" w:rsidRPr="00D74478">
        <w:rPr>
          <w:sz w:val="24"/>
        </w:rPr>
        <w:t xml:space="preserve"> Н.С. Человеческий капитал как основной фактор инновационного развития// Вестник Томского государственного университета. Экономика. - 2012. - № 1. - С. 149-153.</w:t>
      </w:r>
    </w:p>
    <w:p w:rsidR="004E46DD" w:rsidRPr="00D74478" w:rsidRDefault="004E46DD" w:rsidP="009D23C4">
      <w:pPr>
        <w:jc w:val="both"/>
        <w:rPr>
          <w:sz w:val="24"/>
        </w:rPr>
      </w:pPr>
      <w:r w:rsidRPr="00D74478">
        <w:rPr>
          <w:sz w:val="24"/>
        </w:rPr>
        <w:lastRenderedPageBreak/>
        <w:t>3. Хмелева Г. А. Человеческий капитал как условие формирования инновационной экономики региона: монография. - Самара: САГМУ, 2012. - 168 с.</w:t>
      </w:r>
    </w:p>
    <w:p w:rsidR="004E46DD" w:rsidRPr="00D74478" w:rsidRDefault="00224BD7" w:rsidP="009D23C4">
      <w:pPr>
        <w:jc w:val="both"/>
        <w:rPr>
          <w:sz w:val="24"/>
        </w:rPr>
      </w:pPr>
      <w:r w:rsidRPr="00D74478">
        <w:rPr>
          <w:sz w:val="24"/>
        </w:rPr>
        <w:t xml:space="preserve">2. </w:t>
      </w:r>
      <w:r w:rsidR="004E46DD" w:rsidRPr="00D74478">
        <w:rPr>
          <w:sz w:val="24"/>
        </w:rPr>
        <w:t xml:space="preserve">Регионы России. Социально-экономические показатели [Электронный ресурс]: Росстат. – </w:t>
      </w:r>
      <w:r w:rsidR="006A209B" w:rsidRPr="00D74478">
        <w:rPr>
          <w:sz w:val="24"/>
          <w:lang w:val="en-US"/>
        </w:rPr>
        <w:t>URL</w:t>
      </w:r>
      <w:r w:rsidR="004E46DD" w:rsidRPr="00D74478">
        <w:rPr>
          <w:sz w:val="24"/>
        </w:rPr>
        <w:t>: http://www.gks.ru/wps/wcm/connect/rosstat_main/rosstat/ru/statistics/publications/catalog/ doc_1138623506156</w:t>
      </w:r>
      <w:r w:rsidR="006A209B" w:rsidRPr="00D74478">
        <w:rPr>
          <w:sz w:val="24"/>
        </w:rPr>
        <w:t xml:space="preserve"> (дата обращения 12.03.17)</w:t>
      </w:r>
    </w:p>
    <w:p w:rsidR="00657979" w:rsidRPr="00D74478" w:rsidRDefault="00657979" w:rsidP="009D23C4">
      <w:pPr>
        <w:jc w:val="both"/>
        <w:rPr>
          <w:sz w:val="24"/>
        </w:rPr>
      </w:pPr>
    </w:p>
    <w:p w:rsidR="009D23C4" w:rsidRPr="00D74478" w:rsidRDefault="00C95D67" w:rsidP="009D23C4">
      <w:pPr>
        <w:jc w:val="both"/>
        <w:rPr>
          <w:sz w:val="24"/>
        </w:rPr>
      </w:pPr>
      <w:r w:rsidRPr="00D744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2768746</wp:posOffset>
                </wp:positionH>
                <wp:positionV relativeFrom="paragraph">
                  <wp:posOffset>37640</wp:posOffset>
                </wp:positionV>
                <wp:extent cx="1022204" cy="350980"/>
                <wp:effectExtent l="0" t="0" r="26035" b="49530"/>
                <wp:wrapNone/>
                <wp:docPr id="23" name="Поли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204" cy="350980"/>
                        </a:xfrm>
                        <a:custGeom>
                          <a:avLst/>
                          <a:gdLst>
                            <a:gd name="connsiteX0" fmla="*/ 23984 w 1022204"/>
                            <a:gd name="connsiteY0" fmla="*/ 282400 h 350980"/>
                            <a:gd name="connsiteX1" fmla="*/ 1124 w 1022204"/>
                            <a:gd name="connsiteY1" fmla="*/ 244300 h 350980"/>
                            <a:gd name="connsiteX2" fmla="*/ 8744 w 1022204"/>
                            <a:gd name="connsiteY2" fmla="*/ 114760 h 350980"/>
                            <a:gd name="connsiteX3" fmla="*/ 16364 w 1022204"/>
                            <a:gd name="connsiteY3" fmla="*/ 91900 h 350980"/>
                            <a:gd name="connsiteX4" fmla="*/ 39224 w 1022204"/>
                            <a:gd name="connsiteY4" fmla="*/ 76660 h 350980"/>
                            <a:gd name="connsiteX5" fmla="*/ 92564 w 1022204"/>
                            <a:gd name="connsiteY5" fmla="*/ 61420 h 350980"/>
                            <a:gd name="connsiteX6" fmla="*/ 107804 w 1022204"/>
                            <a:gd name="connsiteY6" fmla="*/ 175720 h 350980"/>
                            <a:gd name="connsiteX7" fmla="*/ 115424 w 1022204"/>
                            <a:gd name="connsiteY7" fmla="*/ 206200 h 350980"/>
                            <a:gd name="connsiteX8" fmla="*/ 161144 w 1022204"/>
                            <a:gd name="connsiteY8" fmla="*/ 221440 h 350980"/>
                            <a:gd name="connsiteX9" fmla="*/ 275444 w 1022204"/>
                            <a:gd name="connsiteY9" fmla="*/ 213820 h 350980"/>
                            <a:gd name="connsiteX10" fmla="*/ 298304 w 1022204"/>
                            <a:gd name="connsiteY10" fmla="*/ 206200 h 350980"/>
                            <a:gd name="connsiteX11" fmla="*/ 313544 w 1022204"/>
                            <a:gd name="connsiteY11" fmla="*/ 183340 h 350980"/>
                            <a:gd name="connsiteX12" fmla="*/ 237344 w 1022204"/>
                            <a:gd name="connsiteY12" fmla="*/ 168100 h 350980"/>
                            <a:gd name="connsiteX13" fmla="*/ 229724 w 1022204"/>
                            <a:gd name="connsiteY13" fmla="*/ 213820 h 350980"/>
                            <a:gd name="connsiteX14" fmla="*/ 222104 w 1022204"/>
                            <a:gd name="connsiteY14" fmla="*/ 236680 h 350980"/>
                            <a:gd name="connsiteX15" fmla="*/ 229724 w 1022204"/>
                            <a:gd name="connsiteY15" fmla="*/ 259540 h 350980"/>
                            <a:gd name="connsiteX16" fmla="*/ 351644 w 1022204"/>
                            <a:gd name="connsiteY16" fmla="*/ 236680 h 350980"/>
                            <a:gd name="connsiteX17" fmla="*/ 397364 w 1022204"/>
                            <a:gd name="connsiteY17" fmla="*/ 213820 h 350980"/>
                            <a:gd name="connsiteX18" fmla="*/ 420224 w 1022204"/>
                            <a:gd name="connsiteY18" fmla="*/ 168100 h 350980"/>
                            <a:gd name="connsiteX19" fmla="*/ 427844 w 1022204"/>
                            <a:gd name="connsiteY19" fmla="*/ 206200 h 350980"/>
                            <a:gd name="connsiteX20" fmla="*/ 443084 w 1022204"/>
                            <a:gd name="connsiteY20" fmla="*/ 236680 h 350980"/>
                            <a:gd name="connsiteX21" fmla="*/ 450704 w 1022204"/>
                            <a:gd name="connsiteY21" fmla="*/ 259540 h 350980"/>
                            <a:gd name="connsiteX22" fmla="*/ 458324 w 1022204"/>
                            <a:gd name="connsiteY22" fmla="*/ 290020 h 350980"/>
                            <a:gd name="connsiteX23" fmla="*/ 443084 w 1022204"/>
                            <a:gd name="connsiteY23" fmla="*/ 267160 h 350980"/>
                            <a:gd name="connsiteX24" fmla="*/ 397364 w 1022204"/>
                            <a:gd name="connsiteY24" fmla="*/ 229060 h 350980"/>
                            <a:gd name="connsiteX25" fmla="*/ 382124 w 1022204"/>
                            <a:gd name="connsiteY25" fmla="*/ 198580 h 350980"/>
                            <a:gd name="connsiteX26" fmla="*/ 359264 w 1022204"/>
                            <a:gd name="connsiteY26" fmla="*/ 190960 h 350980"/>
                            <a:gd name="connsiteX27" fmla="*/ 351644 w 1022204"/>
                            <a:gd name="connsiteY27" fmla="*/ 160480 h 350980"/>
                            <a:gd name="connsiteX28" fmla="*/ 404984 w 1022204"/>
                            <a:gd name="connsiteY28" fmla="*/ 168100 h 350980"/>
                            <a:gd name="connsiteX29" fmla="*/ 458324 w 1022204"/>
                            <a:gd name="connsiteY29" fmla="*/ 183340 h 350980"/>
                            <a:gd name="connsiteX30" fmla="*/ 534524 w 1022204"/>
                            <a:gd name="connsiteY30" fmla="*/ 198580 h 350980"/>
                            <a:gd name="connsiteX31" fmla="*/ 549764 w 1022204"/>
                            <a:gd name="connsiteY31" fmla="*/ 251920 h 350980"/>
                            <a:gd name="connsiteX32" fmla="*/ 557384 w 1022204"/>
                            <a:gd name="connsiteY32" fmla="*/ 350980 h 350980"/>
                            <a:gd name="connsiteX33" fmla="*/ 580244 w 1022204"/>
                            <a:gd name="connsiteY33" fmla="*/ 168100 h 350980"/>
                            <a:gd name="connsiteX34" fmla="*/ 603104 w 1022204"/>
                            <a:gd name="connsiteY34" fmla="*/ 183340 h 350980"/>
                            <a:gd name="connsiteX35" fmla="*/ 633584 w 1022204"/>
                            <a:gd name="connsiteY35" fmla="*/ 251920 h 350980"/>
                            <a:gd name="connsiteX36" fmla="*/ 641204 w 1022204"/>
                            <a:gd name="connsiteY36" fmla="*/ 274780 h 350980"/>
                            <a:gd name="connsiteX37" fmla="*/ 686924 w 1022204"/>
                            <a:gd name="connsiteY37" fmla="*/ 267160 h 350980"/>
                            <a:gd name="connsiteX38" fmla="*/ 725024 w 1022204"/>
                            <a:gd name="connsiteY38" fmla="*/ 244300 h 350980"/>
                            <a:gd name="connsiteX39" fmla="*/ 732644 w 1022204"/>
                            <a:gd name="connsiteY39" fmla="*/ 267160 h 350980"/>
                            <a:gd name="connsiteX40" fmla="*/ 778364 w 1022204"/>
                            <a:gd name="connsiteY40" fmla="*/ 290020 h 350980"/>
                            <a:gd name="connsiteX41" fmla="*/ 801224 w 1022204"/>
                            <a:gd name="connsiteY41" fmla="*/ 274780 h 350980"/>
                            <a:gd name="connsiteX42" fmla="*/ 808844 w 1022204"/>
                            <a:gd name="connsiteY42" fmla="*/ 251920 h 350980"/>
                            <a:gd name="connsiteX43" fmla="*/ 824084 w 1022204"/>
                            <a:gd name="connsiteY43" fmla="*/ 229060 h 350980"/>
                            <a:gd name="connsiteX44" fmla="*/ 816464 w 1022204"/>
                            <a:gd name="connsiteY44" fmla="*/ 198580 h 350980"/>
                            <a:gd name="connsiteX45" fmla="*/ 747884 w 1022204"/>
                            <a:gd name="connsiteY45" fmla="*/ 190960 h 350980"/>
                            <a:gd name="connsiteX46" fmla="*/ 732644 w 1022204"/>
                            <a:gd name="connsiteY46" fmla="*/ 236680 h 350980"/>
                            <a:gd name="connsiteX47" fmla="*/ 725024 w 1022204"/>
                            <a:gd name="connsiteY47" fmla="*/ 259540 h 350980"/>
                            <a:gd name="connsiteX48" fmla="*/ 793604 w 1022204"/>
                            <a:gd name="connsiteY48" fmla="*/ 267160 h 350980"/>
                            <a:gd name="connsiteX49" fmla="*/ 808844 w 1022204"/>
                            <a:gd name="connsiteY49" fmla="*/ 221440 h 350980"/>
                            <a:gd name="connsiteX50" fmla="*/ 831704 w 1022204"/>
                            <a:gd name="connsiteY50" fmla="*/ 206200 h 350980"/>
                            <a:gd name="connsiteX51" fmla="*/ 862184 w 1022204"/>
                            <a:gd name="connsiteY51" fmla="*/ 183340 h 350980"/>
                            <a:gd name="connsiteX52" fmla="*/ 885044 w 1022204"/>
                            <a:gd name="connsiteY52" fmla="*/ 175720 h 350980"/>
                            <a:gd name="connsiteX53" fmla="*/ 961244 w 1022204"/>
                            <a:gd name="connsiteY53" fmla="*/ 84280 h 350980"/>
                            <a:gd name="connsiteX54" fmla="*/ 976484 w 1022204"/>
                            <a:gd name="connsiteY54" fmla="*/ 61420 h 350980"/>
                            <a:gd name="connsiteX55" fmla="*/ 991724 w 1022204"/>
                            <a:gd name="connsiteY55" fmla="*/ 15700 h 350980"/>
                            <a:gd name="connsiteX56" fmla="*/ 968864 w 1022204"/>
                            <a:gd name="connsiteY56" fmla="*/ 460 h 350980"/>
                            <a:gd name="connsiteX57" fmla="*/ 946004 w 1022204"/>
                            <a:gd name="connsiteY57" fmla="*/ 8080 h 350980"/>
                            <a:gd name="connsiteX58" fmla="*/ 938384 w 1022204"/>
                            <a:gd name="connsiteY58" fmla="*/ 107140 h 350980"/>
                            <a:gd name="connsiteX59" fmla="*/ 930764 w 1022204"/>
                            <a:gd name="connsiteY59" fmla="*/ 137620 h 350980"/>
                            <a:gd name="connsiteX60" fmla="*/ 915524 w 1022204"/>
                            <a:gd name="connsiteY60" fmla="*/ 236680 h 350980"/>
                            <a:gd name="connsiteX61" fmla="*/ 923144 w 1022204"/>
                            <a:gd name="connsiteY61" fmla="*/ 305260 h 350980"/>
                            <a:gd name="connsiteX62" fmla="*/ 1014584 w 1022204"/>
                            <a:gd name="connsiteY62" fmla="*/ 274780 h 350980"/>
                            <a:gd name="connsiteX63" fmla="*/ 1022204 w 1022204"/>
                            <a:gd name="connsiteY63" fmla="*/ 251920 h 350980"/>
                            <a:gd name="connsiteX64" fmla="*/ 1014584 w 1022204"/>
                            <a:gd name="connsiteY64" fmla="*/ 229060 h 350980"/>
                            <a:gd name="connsiteX65" fmla="*/ 999344 w 1022204"/>
                            <a:gd name="connsiteY65" fmla="*/ 206200 h 350980"/>
                            <a:gd name="connsiteX66" fmla="*/ 930764 w 1022204"/>
                            <a:gd name="connsiteY66" fmla="*/ 175720 h 350980"/>
                            <a:gd name="connsiteX67" fmla="*/ 854564 w 1022204"/>
                            <a:gd name="connsiteY67" fmla="*/ 145240 h 350980"/>
                            <a:gd name="connsiteX68" fmla="*/ 831704 w 1022204"/>
                            <a:gd name="connsiteY68" fmla="*/ 137620 h 350980"/>
                            <a:gd name="connsiteX69" fmla="*/ 770744 w 1022204"/>
                            <a:gd name="connsiteY69" fmla="*/ 122380 h 350980"/>
                            <a:gd name="connsiteX70" fmla="*/ 702164 w 1022204"/>
                            <a:gd name="connsiteY70" fmla="*/ 114760 h 350980"/>
                            <a:gd name="connsiteX71" fmla="*/ 671684 w 1022204"/>
                            <a:gd name="connsiteY71" fmla="*/ 107140 h 350980"/>
                            <a:gd name="connsiteX72" fmla="*/ 603104 w 1022204"/>
                            <a:gd name="connsiteY72" fmla="*/ 91900 h 350980"/>
                            <a:gd name="connsiteX73" fmla="*/ 191624 w 1022204"/>
                            <a:gd name="connsiteY73" fmla="*/ 99520 h 350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</a:cxnLst>
                          <a:rect l="l" t="t" r="r" b="b"/>
                          <a:pathLst>
                            <a:path w="1022204" h="350980">
                              <a:moveTo>
                                <a:pt x="23984" y="282400"/>
                              </a:moveTo>
                              <a:cubicBezTo>
                                <a:pt x="16364" y="269700"/>
                                <a:pt x="2465" y="259050"/>
                                <a:pt x="1124" y="244300"/>
                              </a:cubicBezTo>
                              <a:cubicBezTo>
                                <a:pt x="-2792" y="201223"/>
                                <a:pt x="4440" y="157800"/>
                                <a:pt x="8744" y="114760"/>
                              </a:cubicBezTo>
                              <a:cubicBezTo>
                                <a:pt x="9543" y="106768"/>
                                <a:pt x="11346" y="98172"/>
                                <a:pt x="16364" y="91900"/>
                              </a:cubicBezTo>
                              <a:cubicBezTo>
                                <a:pt x="22085" y="84749"/>
                                <a:pt x="31033" y="80756"/>
                                <a:pt x="39224" y="76660"/>
                              </a:cubicBezTo>
                              <a:cubicBezTo>
                                <a:pt x="50156" y="71194"/>
                                <a:pt x="82798" y="63861"/>
                                <a:pt x="92564" y="61420"/>
                              </a:cubicBezTo>
                              <a:cubicBezTo>
                                <a:pt x="111597" y="118519"/>
                                <a:pt x="92887" y="56387"/>
                                <a:pt x="107804" y="175720"/>
                              </a:cubicBezTo>
                              <a:cubicBezTo>
                                <a:pt x="109103" y="186112"/>
                                <a:pt x="107473" y="199384"/>
                                <a:pt x="115424" y="206200"/>
                              </a:cubicBezTo>
                              <a:cubicBezTo>
                                <a:pt x="127621" y="216655"/>
                                <a:pt x="161144" y="221440"/>
                                <a:pt x="161144" y="221440"/>
                              </a:cubicBezTo>
                              <a:cubicBezTo>
                                <a:pt x="199244" y="218900"/>
                                <a:pt x="237493" y="218037"/>
                                <a:pt x="275444" y="213820"/>
                              </a:cubicBezTo>
                              <a:cubicBezTo>
                                <a:pt x="283427" y="212933"/>
                                <a:pt x="292032" y="211218"/>
                                <a:pt x="298304" y="206200"/>
                              </a:cubicBezTo>
                              <a:cubicBezTo>
                                <a:pt x="305455" y="200479"/>
                                <a:pt x="308464" y="190960"/>
                                <a:pt x="313544" y="183340"/>
                              </a:cubicBezTo>
                              <a:cubicBezTo>
                                <a:pt x="302906" y="151426"/>
                                <a:pt x="301721" y="123036"/>
                                <a:pt x="237344" y="168100"/>
                              </a:cubicBezTo>
                              <a:cubicBezTo>
                                <a:pt x="224687" y="176960"/>
                                <a:pt x="233076" y="198738"/>
                                <a:pt x="229724" y="213820"/>
                              </a:cubicBezTo>
                              <a:cubicBezTo>
                                <a:pt x="227982" y="221661"/>
                                <a:pt x="224644" y="229060"/>
                                <a:pt x="222104" y="236680"/>
                              </a:cubicBezTo>
                              <a:cubicBezTo>
                                <a:pt x="224644" y="244300"/>
                                <a:pt x="221785" y="258319"/>
                                <a:pt x="229724" y="259540"/>
                              </a:cubicBezTo>
                              <a:cubicBezTo>
                                <a:pt x="309736" y="271849"/>
                                <a:pt x="302256" y="257846"/>
                                <a:pt x="351644" y="236680"/>
                              </a:cubicBezTo>
                              <a:cubicBezTo>
                                <a:pt x="395811" y="217751"/>
                                <a:pt x="353433" y="243108"/>
                                <a:pt x="397364" y="213820"/>
                              </a:cubicBezTo>
                              <a:cubicBezTo>
                                <a:pt x="397673" y="212894"/>
                                <a:pt x="412167" y="162729"/>
                                <a:pt x="420224" y="168100"/>
                              </a:cubicBezTo>
                              <a:cubicBezTo>
                                <a:pt x="431000" y="175284"/>
                                <a:pt x="423748" y="193913"/>
                                <a:pt x="427844" y="206200"/>
                              </a:cubicBezTo>
                              <a:cubicBezTo>
                                <a:pt x="431436" y="216976"/>
                                <a:pt x="438609" y="226239"/>
                                <a:pt x="443084" y="236680"/>
                              </a:cubicBezTo>
                              <a:cubicBezTo>
                                <a:pt x="446248" y="244063"/>
                                <a:pt x="448497" y="251817"/>
                                <a:pt x="450704" y="259540"/>
                              </a:cubicBezTo>
                              <a:cubicBezTo>
                                <a:pt x="453581" y="269610"/>
                                <a:pt x="465729" y="282615"/>
                                <a:pt x="458324" y="290020"/>
                              </a:cubicBezTo>
                              <a:cubicBezTo>
                                <a:pt x="451848" y="296496"/>
                                <a:pt x="448947" y="274195"/>
                                <a:pt x="443084" y="267160"/>
                              </a:cubicBezTo>
                              <a:cubicBezTo>
                                <a:pt x="424749" y="245158"/>
                                <a:pt x="419841" y="244045"/>
                                <a:pt x="397364" y="229060"/>
                              </a:cubicBezTo>
                              <a:cubicBezTo>
                                <a:pt x="392284" y="218900"/>
                                <a:pt x="390156" y="206612"/>
                                <a:pt x="382124" y="198580"/>
                              </a:cubicBezTo>
                              <a:cubicBezTo>
                                <a:pt x="376444" y="192900"/>
                                <a:pt x="364282" y="197232"/>
                                <a:pt x="359264" y="190960"/>
                              </a:cubicBezTo>
                              <a:cubicBezTo>
                                <a:pt x="352722" y="182782"/>
                                <a:pt x="342277" y="165164"/>
                                <a:pt x="351644" y="160480"/>
                              </a:cubicBezTo>
                              <a:cubicBezTo>
                                <a:pt x="367708" y="152448"/>
                                <a:pt x="387313" y="164887"/>
                                <a:pt x="404984" y="168100"/>
                              </a:cubicBezTo>
                              <a:cubicBezTo>
                                <a:pt x="437738" y="174055"/>
                                <a:pt x="429761" y="175179"/>
                                <a:pt x="458324" y="183340"/>
                              </a:cubicBezTo>
                              <a:cubicBezTo>
                                <a:pt x="490152" y="192434"/>
                                <a:pt x="498598" y="192592"/>
                                <a:pt x="534524" y="198580"/>
                              </a:cubicBezTo>
                              <a:cubicBezTo>
                                <a:pt x="539452" y="213363"/>
                                <a:pt x="548024" y="237133"/>
                                <a:pt x="549764" y="251920"/>
                              </a:cubicBezTo>
                              <a:cubicBezTo>
                                <a:pt x="553633" y="284811"/>
                                <a:pt x="554844" y="317960"/>
                                <a:pt x="557384" y="350980"/>
                              </a:cubicBezTo>
                              <a:cubicBezTo>
                                <a:pt x="579616" y="239822"/>
                                <a:pt x="570778" y="300617"/>
                                <a:pt x="580244" y="168100"/>
                              </a:cubicBezTo>
                              <a:cubicBezTo>
                                <a:pt x="587864" y="173180"/>
                                <a:pt x="596628" y="176864"/>
                                <a:pt x="603104" y="183340"/>
                              </a:cubicBezTo>
                              <a:cubicBezTo>
                                <a:pt x="621217" y="201453"/>
                                <a:pt x="626039" y="229284"/>
                                <a:pt x="633584" y="251920"/>
                              </a:cubicBezTo>
                              <a:lnTo>
                                <a:pt x="641204" y="274780"/>
                              </a:lnTo>
                              <a:cubicBezTo>
                                <a:pt x="656444" y="272240"/>
                                <a:pt x="673822" y="275349"/>
                                <a:pt x="686924" y="267160"/>
                              </a:cubicBezTo>
                              <a:cubicBezTo>
                                <a:pt x="732776" y="238502"/>
                                <a:pt x="672282" y="226719"/>
                                <a:pt x="725024" y="244300"/>
                              </a:cubicBezTo>
                              <a:cubicBezTo>
                                <a:pt x="727564" y="251920"/>
                                <a:pt x="727626" y="260888"/>
                                <a:pt x="732644" y="267160"/>
                              </a:cubicBezTo>
                              <a:cubicBezTo>
                                <a:pt x="743387" y="280589"/>
                                <a:pt x="763305" y="285000"/>
                                <a:pt x="778364" y="290020"/>
                              </a:cubicBezTo>
                              <a:cubicBezTo>
                                <a:pt x="785984" y="284940"/>
                                <a:pt x="795503" y="281931"/>
                                <a:pt x="801224" y="274780"/>
                              </a:cubicBezTo>
                              <a:cubicBezTo>
                                <a:pt x="806242" y="268508"/>
                                <a:pt x="805252" y="259104"/>
                                <a:pt x="808844" y="251920"/>
                              </a:cubicBezTo>
                              <a:cubicBezTo>
                                <a:pt x="812940" y="243729"/>
                                <a:pt x="819004" y="236680"/>
                                <a:pt x="824084" y="229060"/>
                              </a:cubicBezTo>
                              <a:cubicBezTo>
                                <a:pt x="821544" y="218900"/>
                                <a:pt x="822273" y="207294"/>
                                <a:pt x="816464" y="198580"/>
                              </a:cubicBezTo>
                              <a:cubicBezTo>
                                <a:pt x="798606" y="171793"/>
                                <a:pt x="772511" y="186856"/>
                                <a:pt x="747884" y="190960"/>
                              </a:cubicBezTo>
                              <a:lnTo>
                                <a:pt x="732644" y="236680"/>
                              </a:lnTo>
                              <a:lnTo>
                                <a:pt x="725024" y="259540"/>
                              </a:lnTo>
                              <a:cubicBezTo>
                                <a:pt x="745828" y="273409"/>
                                <a:pt x="764008" y="293057"/>
                                <a:pt x="793604" y="267160"/>
                              </a:cubicBezTo>
                              <a:cubicBezTo>
                                <a:pt x="805694" y="256582"/>
                                <a:pt x="795478" y="230351"/>
                                <a:pt x="808844" y="221440"/>
                              </a:cubicBezTo>
                              <a:cubicBezTo>
                                <a:pt x="816464" y="216360"/>
                                <a:pt x="824252" y="211523"/>
                                <a:pt x="831704" y="206200"/>
                              </a:cubicBezTo>
                              <a:cubicBezTo>
                                <a:pt x="842038" y="198818"/>
                                <a:pt x="851157" y="189641"/>
                                <a:pt x="862184" y="183340"/>
                              </a:cubicBezTo>
                              <a:cubicBezTo>
                                <a:pt x="869158" y="179355"/>
                                <a:pt x="877424" y="178260"/>
                                <a:pt x="885044" y="175720"/>
                              </a:cubicBezTo>
                              <a:cubicBezTo>
                                <a:pt x="943716" y="117048"/>
                                <a:pt x="918809" y="147933"/>
                                <a:pt x="961244" y="84280"/>
                              </a:cubicBezTo>
                              <a:cubicBezTo>
                                <a:pt x="966324" y="76660"/>
                                <a:pt x="973588" y="70108"/>
                                <a:pt x="976484" y="61420"/>
                              </a:cubicBezTo>
                              <a:lnTo>
                                <a:pt x="991724" y="15700"/>
                              </a:lnTo>
                              <a:cubicBezTo>
                                <a:pt x="984104" y="10620"/>
                                <a:pt x="977897" y="1966"/>
                                <a:pt x="968864" y="460"/>
                              </a:cubicBezTo>
                              <a:cubicBezTo>
                                <a:pt x="960941" y="-860"/>
                                <a:pt x="948211" y="357"/>
                                <a:pt x="946004" y="8080"/>
                              </a:cubicBezTo>
                              <a:cubicBezTo>
                                <a:pt x="936906" y="39923"/>
                                <a:pt x="942253" y="74249"/>
                                <a:pt x="938384" y="107140"/>
                              </a:cubicBezTo>
                              <a:cubicBezTo>
                                <a:pt x="937160" y="117541"/>
                                <a:pt x="932486" y="127290"/>
                                <a:pt x="930764" y="137620"/>
                              </a:cubicBezTo>
                              <a:cubicBezTo>
                                <a:pt x="903085" y="303696"/>
                                <a:pt x="938831" y="120146"/>
                                <a:pt x="915524" y="236680"/>
                              </a:cubicBezTo>
                              <a:cubicBezTo>
                                <a:pt x="918064" y="259540"/>
                                <a:pt x="905183" y="290892"/>
                                <a:pt x="923144" y="305260"/>
                              </a:cubicBezTo>
                              <a:cubicBezTo>
                                <a:pt x="962300" y="336585"/>
                                <a:pt x="994264" y="295100"/>
                                <a:pt x="1014584" y="274780"/>
                              </a:cubicBezTo>
                              <a:cubicBezTo>
                                <a:pt x="1017124" y="267160"/>
                                <a:pt x="1022204" y="259952"/>
                                <a:pt x="1022204" y="251920"/>
                              </a:cubicBezTo>
                              <a:cubicBezTo>
                                <a:pt x="1022204" y="243888"/>
                                <a:pt x="1018176" y="236244"/>
                                <a:pt x="1014584" y="229060"/>
                              </a:cubicBezTo>
                              <a:cubicBezTo>
                                <a:pt x="1010488" y="220869"/>
                                <a:pt x="1005820" y="212676"/>
                                <a:pt x="999344" y="206200"/>
                              </a:cubicBezTo>
                              <a:cubicBezTo>
                                <a:pt x="976929" y="183785"/>
                                <a:pt x="960945" y="190810"/>
                                <a:pt x="930764" y="175720"/>
                              </a:cubicBezTo>
                              <a:cubicBezTo>
                                <a:pt x="885916" y="153296"/>
                                <a:pt x="911060" y="164072"/>
                                <a:pt x="854564" y="145240"/>
                              </a:cubicBezTo>
                              <a:cubicBezTo>
                                <a:pt x="846944" y="142700"/>
                                <a:pt x="839496" y="139568"/>
                                <a:pt x="831704" y="137620"/>
                              </a:cubicBezTo>
                              <a:cubicBezTo>
                                <a:pt x="811384" y="132540"/>
                                <a:pt x="791561" y="124693"/>
                                <a:pt x="770744" y="122380"/>
                              </a:cubicBezTo>
                              <a:lnTo>
                                <a:pt x="702164" y="114760"/>
                              </a:lnTo>
                              <a:cubicBezTo>
                                <a:pt x="692004" y="112220"/>
                                <a:pt x="681907" y="109412"/>
                                <a:pt x="671684" y="107140"/>
                              </a:cubicBezTo>
                              <a:cubicBezTo>
                                <a:pt x="584619" y="87792"/>
                                <a:pt x="677438" y="110484"/>
                                <a:pt x="603104" y="91900"/>
                              </a:cubicBezTo>
                              <a:cubicBezTo>
                                <a:pt x="395082" y="106759"/>
                                <a:pt x="532075" y="99520"/>
                                <a:pt x="191624" y="9952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29949453" id="Полилиния 23" o:spid="_x0000_s1026" style="position:absolute;margin-left:218pt;margin-top:2.95pt;width:80.5pt;height:27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2204,35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ZkVBEAAKtVAAAOAAAAZHJzL2Uyb0RvYy54bWysXF2OI7cRfg+QOwh6DGBPk91sNheeNRwb&#10;DgIYthE7cPKo1Ug7g2ikiaT98yVyhFzDQJCcYXOjfMVi91T1zkJFIw8eq5f9dTXJr4rFKlZ/9vnb&#10;+93i9eZ4ujvsr5fu02a52OzXh5u7/cvr5Z9//PqTYbk4nVf7m9XusN9cL99tTsvPn//2N5+9eXi2&#10;8Yfbw+5mc1zgIfvTszcP18vb8/nh2dXVaX27uV+dPj08bPZo3B6O96szLo8vr26Oqzd4+v3uyjdN&#10;f/XmcLx5OB7Wm9MJ//oVNy6f5+dvt5v1+bvt9rQ5L3bXS7zbOf895r8v6O/V889Wz14eVw+3d+vy&#10;Gqtf8Rb3q7s9hE6P+mp1Xi1eHe8+eNT93fp4OB2250/Xh/urw3Z7t97kPqA3rpn15ofb1cMm9wWD&#10;c3qYhun0/3vs+tvX3x8XdzfXS98uF/vVPebo/T/f/+f9v97/kv/79/tf/vuPBRoxUm8eTs8A+OHh&#10;+2O5OuEndfvt9nhP/0eHFm/z6L6bRnfz9rxY4x9d471vuuVijbY2NGnIw3/1iF6/Op3/sDnkJ61e&#10;f3M68+zc4Fce25vyguvDfn+6O2/+ghnd3u8wYb+7wiumoVu8WYxiCnYG+auCDL5rmsXt4vFtMIMf&#10;SHFCinPeIEQifNe1BiFeCBliZxAiEc51sb/cE0zxNF6ub3uDFAlJLhl6ghmehLTJW8ZLQmLfG3oS&#10;hJDkg6UnEtK7zl8erl4IcU0cGsN4KUwM0SAmSjEudJYRkxjf9DCFF2kMSzzNi+vBGENvJMZ7QC6L&#10;SUKMj6GziFEY1w6GQXNKkdPQWiZHg2zD5qQyt65Fjy5bGQVyQ9saBs5JhfZtbE2CJMj1gzMQwUmd&#10;9j5FC+E0yDhHUq9h/J1pjhSo7fvhMuec1G1zjxQopGCZI6nebXC9aY4kyBt7JBW8TdFkq50EeeMc&#10;SRWHUTTZaydBVtZJJe98HExDJ0FGO+elZaDF1+IWKJBxjry0DF1oooXeCuRtrPNSybswtBaFVSCP&#10;hdtgVMkHnNYI89BJkO+jMyzfXiq5ld4KBC1vLIKkkmNhMblvXoJcGoLBBHmp5G1I3uKSKBCcq2Tp&#10;kVRyqwnyEoQJ6iw9kkreNZ3JvfYSZLQMXiq5md4SZFxhW2kZQtsFix4pkJEMrbQMoUvRQgYF8sEl&#10;g8K20jKEEFuLrVMg3vpcdB5bqeTQB+xqLntBCmQkQystQ9+0Jp9BgaxkkEret20wDZ0EWedIWoa+&#10;c9gDG4ZOgnzssPm4PEdSyfuhTyZ6S5DRerdSyaMPYIOhRxJk3BS3UsljC5tqESRBxh510jLEOJjc&#10;LQUyrrCdtAxD40zulgIZydBJyzA0g8ndUiAjvTtpGSigYtEjBTIu5Z20DANcb4tRVSCj9e6kkpPq&#10;mXokQcalvJNKbqW3Ahk91U4quVVhFcjoqXZSyWNq4WlctgwKZFVYqeRmekuQMZwRpGUYWmdy8hXI&#10;uG0JyjL03llYp0DGhS8oyzCExmJUFcjZ4lpBWobUw/U2kEGBhs4b1r0gDQP5WqaRkyBbODBIFU/J&#10;meImCuRCNMRngjQLqR8Gi6FToM6wjwjSJiQgLKqqQFC7y05JkBYhtYPJQ1UgRF6dITQTpHKntjH5&#10;3Ark2ohA6kU3q5cWIblg2kUokNFq99IiJN+aIrYK1DbBG6jQS4vgGoc9mEFTFcrolfTSJJRMzeUF&#10;QqGMbkkv9dveJ4ky+iW9NgvJFLdVIOMK0Su7YGS4AhkNdy9NwxA6U3pFgUAheIKXVUkaB+vi2kuQ&#10;VWelcYixMSXYegmCp94azF2UxiE2Hm7qZX4rkDGVF6VxoKCbRWUVyGhXozQO1g25AtnShlGZhuR6&#10;y6ZSgVIKM/ON3PLLMXu8uh0Tyuu3+5JRxq/Fik4qNDl5/3A4UfZappeRqh4vkTpGThmPBIrS0RfA&#10;mB8JdlVgjLkE+yowBlKCc+re/NowgBLcVUmGJZTgUAWGdZPgvgoMiyXBsQoMgyLBQxUYRkKCUxWY&#10;EpISjesqjs1JVscyyjgq6XU8o5Sggtcxzc2ohuuqvs/IhhxgFXxGN1fHN0q1qb7XMY4SaApexzk3&#10;Ix2ua/pOyS4pHddV8BnrkNKqgs9Yh0RVFXzGOj6aZLZvlERSfa9jHaWGFLyOdZTwUfA61lEaR8Hr&#10;WEfJGQWvYx3laRS8jnWUSJFwXNfMO6VHFLyOdZT0UPA61lEqQ8HrbB0lKBS8jnXtjHW4rhq6Geva&#10;Ota1M9bhukr6jHXIHlTBZ6xDTqAGTkF6OfK4roLPWIdQfBV8xjoE2KvgM9YhbF4Fn7EOwfAq+Ix1&#10;iItXwWesQ+C6Cj5jHcLRVfAZ6xBkroLPWNfVsY4CwJJ1uK6RTmFdBa9jHQVrFbyOdRSCVfA61lE4&#10;VsHrWEcBUwWvYx3FQRW8jnUU4FTwOtZR4FLB61hH4UgFr2MdBRklHNc1rKPQoYLXsY7igQpexzoK&#10;8il4Heso3qfgdayjeJyC17GOomwKXsc6ip0peB3rKCKm4HWsoziXgtexjqJXEo7rGtZRTErB61hH&#10;kSYFr2MdBZAUXLGOdxUlWHREMQmVkexyGcl5uUAZyXG5QBnJC+rw6tnD6kwxpvHn4o2oebidSh6o&#10;+f7wevPjId94pohTrl3IL+JzSUIZwMfb1q9e3K1/v/lZgvIBfgb1CXml8hL8wK4QGnnbhhcfvF9u&#10;ogoGRuXChHGulICnxH3iY+KxRqUKgqFSHA55MwmQ4Br0m1AtQxbHcU2zOBzH5alxTR9BcB7h0oOW&#10;kuCYtjQgCaeaqKiBm6hWwSwNhSkDW4Chi7zWj+OFE0jF+R+aiNVFvEiubsjSctGCWVpoXFmmonMp&#10;G6pR2oBRZm3u2wEGWUjLZQ5ZWk5XmqU550JiA+PcgHNl+qHDwG0BArPZGV+FKx6yQM4b2CU2CYPG&#10;SHQCYSbRDTy2K1rnEhKCqvt4VZQ/ZCQnRewyPZJ3bEoQdO/hRUiZudyBH5urGC42kuZfVAm8P3La&#10;/Fg3FL6Nw4cT/F3iQUAuv+FN09SYCyMKkuodzP30Q4vD0wXpE6gp+ulxZrBsdD2GHVEm1UhFEozM&#10;pQ9mmUgjdsUtQ6FJFxWD6Hx10Tk+9iJlcr1ElsmnEypk0gFfRgZU62jFa6D3PNnOtw3vZ6exzaUT&#10;jMwFEWaZOIzVF21wscdhXNkV31LGjR+bBpy0VI25iiI38rn7CplQ+GJXibhK5emFRoLl885aJhVU&#10;sMxcVFAh8/Gx0yIwDZ93sdhCj6Pm2lxwbQXLzGfXzTLbhooYGBlxtmXGIY8arvJYVAboyc5lFr+m&#10;n20KA1XiYKVApyJ2VUIdWhwALobddzDyaj75SHpBVuknkH0xbzhsPmjrjsOfrvh6yG9FBNTEC3Hx&#10;RZbJZ2XNY0uvj8WO+glL7bVJ7cgQ8ZLiUpsQtFcyqQ6D+1lnEyCzG+fTwf9QU9Zh7WrYq/S+h3ej&#10;ZOaSDJZZx9uuQ1KQuwK722DHILuCYz9lmcMRATgGqjFXZ7DMOt52ASeDC4dgEjhBM+oKvCyaxEyw&#10;wfecgpgac6EGN+byC3oh07rS4f3Hfqa+S3psO5CqLACxc0ktdFyzwTJzJYZdps+OT+4K5GMjK8cW&#10;JyfpECopEgaeA0FjP6WuTEbK1E/yn0DW/NgP1s82TV4SXAGcHpMvxJUcGcmHOs39xBkfeKsFSYd2&#10;1WN7HDhjY+xQFoelVAwCF3UUJJVq2GUG6Hp5LBw8SJCP7byPxT3rydSpxkfbx1Ubdpk9jjkUtcdZ&#10;DA5/TVOG9atk7yCQPEDxQlzqwf2sWz+7NtK6SPPpYtdoH6zDElkiDDBSTjsRXPXByFwtae5nRzQZ&#10;pwyGXA0falZCcadRToGiHNlPLgAp80k1PmaZoU0435KRWO1bbYcCamtGF7aNaFYycy0II3OFh11m&#10;gJziTsI4YFkTUxYgtJAaJ1RnjguXhWSZj3XuJv0MeBTyolk/UV3PibqRQzjKiIPy/Fh8iEHbW64Q&#10;yY2Va1kYIs47MhIk5VmZZKa+L0ksOGh0nxgEPpvCyDoOYeMA/yAjsbeFxVePxQk6qkMg2wf/Wi+u&#10;XDfCjR+fz91e7tu5BIQxubCjcGC8S+87eNPe4wjWuE7DlHASYxwV+Bs0N/kNI1itVluuA+HGuhUB&#10;B9JjcXhx9AlFHmpU8BaT24rnKpl8wpxlTv6liXERFeNl9vmcn5SJxr4kUDEnw6CWKD4+/6v6CTew&#10;eP04bRwG3RXMcMORAY8x0MsFF4qwzLoVHh42VlRGwm3R8xlTCGX77Af4bErVuWaEkZI9mjX6ijk0&#10;wMGjAg8ico++qOFDx/1o0gJ270qz+Hw9Iz/O8idlOk+dyzKxOmiHF33DbpIbJ0dwJDVXknBjnVeB&#10;Ik/U6DPyA68CiuJH97zB++h+5qKSjKz0KrCH68fdaoQFVhYkQh/KNsQNGHnlznF9SZH5Ua9itA08&#10;k5Lr08BBv8a7xv+Xu3OBFo+H9H3Hu56at4gFuRhaDFcHX14YWnhQTXEtEIBokDKRjbnog6XV2RtQ&#10;sMd8ZK6EHvL1YwMKcbgRG369lZP8nMI7JnvDZUT8WIqnKm8QFJx0AoEpHfLk06qMrNs5oaihGb2k&#10;NAw6SIP4HGKo+bHgLpYKOQhDrgopjfRNCWq09bPHQfXRM0ut9syGGMegG7b+MK1KZi4QYZm57MMs&#10;M0Hhi/fgqGxG2ZvkhqHsEPHpmlkYi2tFssxcAWIX2feojc/AKSI7GhSEHwKWDKJXxKeW9NvkopHc&#10;9vHY6qgvrFVc/5EhuaqjvON401NKRXuoYu8Q1OaY3+PbxWEM0sLJkTPAFSBZEqo0KsaiSWXP9gmM&#10;k3piBxvJ27lWay/XgWRZVN1hF9b2Y7SuRVBUmb+EDU5JKRPPlCnhghAexVzmUSGRPjTASOwntKIk&#10;sGAosToKs+je55PzjMwVH3aZDYKd7AxQ0FHvy9EV2AR+LHmReg5zmUhu5OIPu0yHdXu0ivSNEkJO&#10;rGkQKSibgtQMen/DFSNZJteB2GUiZFPiSdjdBHRZysR8ji+UAgJPsrEUWnBH69wTQOOUmppWjrGn&#10;41e9eHWgk95abPm0GPk2dR6KejDiVtqrxEshkjRugeA/KX9B9bbOSQEUFrEsaEg+IQcrxhijivWv&#10;+E0OJZGaTEibjA5O3dKDHXgq8SrwhsK8Qii2jdjWMoFBJh3p4oIqbqxbBga4uuMyEFo/UxoHS1i0&#10;GF6FTuZx5QnLzPUk9La25a6DJ8FKg9TBLDc6YPeOtyAmOUSIdW5RLOtcWmKX6fDBnSKz9TNFjVh+&#10;x+AHYvpz/5DqUfiFcpXJkzLHlaU4dbm0hDH5228FM9711PqDuR/9bSSHkPIkzKhgiPSkpjgetHAo&#10;/SJ1HPtWZ6ZRSdZjc0iDDTdDGyhEqKBwpQ/QBqVbYjef60eeHJOneokpbcYYHlLHOFIjegkCIomb&#10;ReZqEdnmcs2JbpuxDZeU5M8snLL9+Z7xw4VX9I1E/ipi/nV+t9vQIO/2f9ps8Z1F+g5irjXJX7jc&#10;fLk7Ll6vcKjg5m/Z08Oz8p0E2d7tdhOIC1Q+Cir3EmyTv3ppBU53Z4mH/XkC3t/tD8enXvX8dnzV&#10;Ld+P4RB9pZ8vDjfv8FnJ44G/t3l6WH99dzydv1mdzt+vjvheI1QeHw09f4c/290BByVwICL/Wi5u&#10;D8efn/p3uh/fvUTrcvEGH+y8Xp7+/mp13CwXuz/u8UXMRF+nw9GMfNHRh/dwQkO2vJAt+1f3Xx4w&#10;7liw8Xb5J91/3o0/t8fD/U/4tugXJBVNq/0aslENdD6OF1+ecY0mfJ10vfnii/wbX/UEMb7Z//Cw&#10;Hmf6AT3/8e1Pq+PDgn5eL8/4Iua3h/Hjnqtn46cuiV3TvTQf+8MXr86H7R19BzMPMY9rucAXQTMR&#10;y9dL6ZOj8jrf9fiN1ef/AwAA//8DAFBLAwQUAAYACAAAACEAFVbUJ98AAAAIAQAADwAAAGRycy9k&#10;b3ducmV2LnhtbEyPzU7DMBCE70i8g7VI3KiT/oQ0ZFMBoodeEBQOHJ3YJAF7HWK3DW/PcoLjaEYz&#10;35SbyVlxNGPoPSGkswSEocbrnlqE15ftVQ4iREVaWU8G4dsE2FTnZ6UqtD/RsznuYyu4hEKhELoY&#10;h0LK0HTGqTDzgyH23v3oVGQ5tlKP6sTlzsp5kmTSqZ54oVODue9M87k/OITt490yJbtzef3xlu/S&#10;xddD/pQhXl5MtzcgopniXxh+8RkdKmaq/YF0EBZhucj4S0RYrUGwv1pfs64RsnQOsirl/wPVDwAA&#10;AP//AwBQSwECLQAUAAYACAAAACEAtoM4kv4AAADhAQAAEwAAAAAAAAAAAAAAAAAAAAAAW0NvbnRl&#10;bnRfVHlwZXNdLnhtbFBLAQItABQABgAIAAAAIQA4/SH/1gAAAJQBAAALAAAAAAAAAAAAAAAAAC8B&#10;AABfcmVscy8ucmVsc1BLAQItABQABgAIAAAAIQDV7xZkVBEAAKtVAAAOAAAAAAAAAAAAAAAAAC4C&#10;AABkcnMvZTJvRG9jLnhtbFBLAQItABQABgAIAAAAIQAVVtQn3wAAAAgBAAAPAAAAAAAAAAAAAAAA&#10;AK4TAABkcnMvZG93bnJldi54bWxQSwUGAAAAAAQABADzAAAAuhQAAAAA&#10;" path="m23984,282400c16364,269700,2465,259050,1124,244300,-2792,201223,4440,157800,8744,114760v799,-7992,2602,-16588,7620,-22860c22085,84749,31033,80756,39224,76660,50156,71194,82798,63861,92564,61420v19033,57099,323,-5033,15240,114300c109103,186112,107473,199384,115424,206200v12197,10455,45720,15240,45720,15240c199244,218900,237493,218037,275444,213820v7983,-887,16588,-2602,22860,-7620c305455,200479,308464,190960,313544,183340,302906,151426,301721,123036,237344,168100v-12657,8860,-4268,30638,-7620,45720c227982,221661,224644,229060,222104,236680v2540,7620,-319,21639,7620,22860c309736,271849,302256,257846,351644,236680v44167,-18929,1789,6428,45720,-22860c397673,212894,412167,162729,420224,168100v10776,7184,3524,25813,7620,38100c431436,216976,438609,226239,443084,236680v3164,7383,5413,15137,7620,22860c453581,269610,465729,282615,458324,290020v-6476,6476,-9377,-15825,-15240,-22860c424749,245158,419841,244045,397364,229060v-5080,-10160,-7208,-22448,-15240,-30480c376444,192900,364282,197232,359264,190960v-6542,-8178,-16987,-25796,-7620,-30480c367708,152448,387313,164887,404984,168100v32754,5955,24777,7079,53340,15240c490152,192434,498598,192592,534524,198580v4928,14783,13500,38553,15240,53340c553633,284811,554844,317960,557384,350980v22232,-111158,13394,-50363,22860,-182880c587864,173180,596628,176864,603104,183340v18113,18113,22935,45944,30480,68580l641204,274780v15240,-2540,32618,569,45720,-7620c732776,238502,672282,226719,725024,244300v2540,7620,2602,16588,7620,22860c743387,280589,763305,285000,778364,290020v7620,-5080,17139,-8089,22860,-15240c806242,268508,805252,259104,808844,251920v4096,-8191,10160,-15240,15240,-22860c821544,218900,822273,207294,816464,198580v-17858,-26787,-43953,-11724,-68580,-7620l732644,236680r-7620,22860c745828,273409,764008,293057,793604,267160v12090,-10578,1874,-36809,15240,-45720c816464,216360,824252,211523,831704,206200v10334,-7382,19453,-16559,30480,-22860c869158,179355,877424,178260,885044,175720v58672,-58672,33765,-27787,76200,-91440c966324,76660,973588,70108,976484,61420l991724,15700c984104,10620,977897,1966,968864,460,960941,-860,948211,357,946004,8080v-9098,31843,-3751,66169,-7620,99060c937160,117541,932486,127290,930764,137620v-27679,166076,8067,-17474,-15240,99060c918064,259540,905183,290892,923144,305260v39156,31325,71120,-10160,91440,-30480c1017124,267160,1022204,259952,1022204,251920v,-8032,-4028,-15676,-7620,-22860c1010488,220869,1005820,212676,999344,206200,976929,183785,960945,190810,930764,175720,885916,153296,911060,164072,854564,145240v-7620,-2540,-15068,-5672,-22860,-7620c811384,132540,791561,124693,770744,122380r-68580,-7620c692004,112220,681907,109412,671684,107140v-87065,-19348,5754,3344,-68580,-15240c395082,106759,532075,99520,191624,99520e" filled="f" strokecolor="black [3200]" strokeweight=".5pt">
                <v:stroke joinstyle="miter"/>
                <v:path arrowok="t" o:connecttype="custom" o:connectlocs="23984,282400;1124,244300;8744,114760;16364,91900;39224,76660;92564,61420;107804,175720;115424,206200;161144,221440;275444,213820;298304,206200;313544,183340;237344,168100;229724,213820;222104,236680;229724,259540;351644,236680;397364,213820;420224,168100;427844,206200;443084,236680;450704,259540;458324,290020;443084,267160;397364,229060;382124,198580;359264,190960;351644,160480;404984,168100;458324,183340;534524,198580;549764,251920;557384,350980;580244,168100;603104,183340;633584,251920;641204,274780;686924,267160;725024,244300;732644,267160;778364,290020;801224,274780;808844,251920;824084,229060;816464,198580;747884,190960;732644,236680;725024,259540;793604,267160;808844,221440;831704,206200;862184,183340;885044,175720;961244,84280;976484,61420;991724,15700;968864,460;946004,8080;938384,107140;930764,137620;915524,236680;923144,305260;1014584,274780;1022204,251920;1014584,229060;999344,206200;930764,175720;854564,145240;831704,137620;770744,122380;702164,114760;671684,107140;603104,91900;191624,99520" o:connectangles="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9D23C4" w:rsidRPr="00D74478" w:rsidRDefault="00DB15C3" w:rsidP="00DB15C3">
      <w:pPr>
        <w:jc w:val="center"/>
        <w:rPr>
          <w:sz w:val="24"/>
        </w:rPr>
      </w:pPr>
      <w:r w:rsidRPr="00D74478">
        <w:rPr>
          <w:sz w:val="24"/>
        </w:rPr>
        <w:t>Науч</w:t>
      </w:r>
      <w:r w:rsidR="00657979" w:rsidRPr="00D74478">
        <w:rPr>
          <w:sz w:val="24"/>
        </w:rPr>
        <w:t xml:space="preserve">ный </w:t>
      </w:r>
      <w:r w:rsidRPr="00D74478">
        <w:rPr>
          <w:sz w:val="24"/>
        </w:rPr>
        <w:t>руководитель:                                          Петров П. П.</w:t>
      </w:r>
    </w:p>
    <w:p w:rsidR="005B2E43" w:rsidRPr="00C312EF" w:rsidRDefault="005B2E43" w:rsidP="005B2E43">
      <w:pPr>
        <w:ind w:firstLine="709"/>
        <w:jc w:val="both"/>
      </w:pPr>
    </w:p>
    <w:p w:rsidR="00795EBB" w:rsidRDefault="00795EBB" w:rsidP="00795EBB">
      <w:pPr>
        <w:jc w:val="right"/>
        <w:rPr>
          <w:b/>
          <w:i/>
          <w:sz w:val="28"/>
          <w:szCs w:val="28"/>
        </w:rPr>
      </w:pPr>
    </w:p>
    <w:p w:rsidR="00795EBB" w:rsidRPr="00795EBB" w:rsidRDefault="00795EBB" w:rsidP="00795EBB">
      <w:pPr>
        <w:jc w:val="right"/>
        <w:rPr>
          <w:b/>
          <w:sz w:val="28"/>
          <w:szCs w:val="28"/>
        </w:rPr>
      </w:pPr>
      <w:r w:rsidRPr="00795EBB">
        <w:rPr>
          <w:b/>
          <w:sz w:val="28"/>
          <w:szCs w:val="28"/>
        </w:rPr>
        <w:t>Приложение 3</w:t>
      </w:r>
    </w:p>
    <w:p w:rsidR="00795EBB" w:rsidRDefault="00795EBB" w:rsidP="00795EBB">
      <w:pPr>
        <w:jc w:val="right"/>
        <w:rPr>
          <w:b/>
          <w:i/>
          <w:sz w:val="28"/>
          <w:szCs w:val="28"/>
        </w:rPr>
      </w:pPr>
    </w:p>
    <w:p w:rsidR="00795EBB" w:rsidRDefault="00795EBB" w:rsidP="00795EBB">
      <w:pPr>
        <w:pStyle w:val="Style2"/>
        <w:widowControl/>
        <w:spacing w:before="67"/>
        <w:ind w:left="950"/>
        <w:rPr>
          <w:rStyle w:val="FontStyle12"/>
        </w:rPr>
      </w:pPr>
      <w:r>
        <w:rPr>
          <w:rStyle w:val="FontStyle12"/>
        </w:rPr>
        <w:t>Лицензионный договор о предоставлении права использования произведения</w:t>
      </w:r>
    </w:p>
    <w:p w:rsidR="00795EBB" w:rsidRDefault="00795EBB" w:rsidP="00795EBB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795EBB" w:rsidRDefault="00795EBB" w:rsidP="00795EBB">
      <w:pPr>
        <w:pStyle w:val="Style4"/>
        <w:widowControl/>
        <w:tabs>
          <w:tab w:val="left" w:pos="5894"/>
          <w:tab w:val="left" w:leader="underscore" w:pos="6365"/>
          <w:tab w:val="left" w:leader="underscore" w:pos="7994"/>
          <w:tab w:val="left" w:leader="underscore" w:pos="8650"/>
        </w:tabs>
        <w:spacing w:before="58" w:line="240" w:lineRule="auto"/>
        <w:jc w:val="center"/>
        <w:rPr>
          <w:rStyle w:val="FontStyle11"/>
        </w:rPr>
      </w:pPr>
      <w:r>
        <w:rPr>
          <w:rStyle w:val="FontStyle11"/>
        </w:rPr>
        <w:t>г. Тверь</w:t>
      </w:r>
      <w:r>
        <w:rPr>
          <w:rStyle w:val="FontStyle11"/>
        </w:rPr>
        <w:tab/>
        <w:t>«</w:t>
      </w:r>
      <w:r>
        <w:rPr>
          <w:rStyle w:val="FontStyle11"/>
        </w:rPr>
        <w:tab/>
        <w:t>»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</w:p>
    <w:p w:rsidR="00795EBB" w:rsidRDefault="00795EBB" w:rsidP="00795EBB">
      <w:pPr>
        <w:pStyle w:val="Style4"/>
        <w:widowControl/>
        <w:spacing w:line="240" w:lineRule="exact"/>
        <w:rPr>
          <w:sz w:val="20"/>
          <w:szCs w:val="20"/>
        </w:rPr>
      </w:pPr>
    </w:p>
    <w:p w:rsidR="00795EBB" w:rsidRDefault="00795EBB" w:rsidP="00795EBB">
      <w:pPr>
        <w:pStyle w:val="Style4"/>
        <w:widowControl/>
        <w:spacing w:before="41"/>
        <w:rPr>
          <w:rStyle w:val="FontStyle11"/>
        </w:rPr>
      </w:pPr>
      <w:r>
        <w:rPr>
          <w:rStyle w:val="FontStyle11"/>
        </w:rPr>
        <w:t xml:space="preserve">Федеральное государственное бюджетное образовательное учреждение высшего профессионального образования «Тверской государственный университет», именуемый в дальнейшем «Лицензиат», в лице </w:t>
      </w:r>
      <w:proofErr w:type="spellStart"/>
      <w:r>
        <w:rPr>
          <w:rStyle w:val="FontStyle11"/>
        </w:rPr>
        <w:t>и.о</w:t>
      </w:r>
      <w:proofErr w:type="spellEnd"/>
      <w:r>
        <w:rPr>
          <w:rStyle w:val="FontStyle11"/>
        </w:rPr>
        <w:t xml:space="preserve">  ректора Л.Н. </w:t>
      </w:r>
      <w:proofErr w:type="spellStart"/>
      <w:r>
        <w:rPr>
          <w:rStyle w:val="FontStyle11"/>
        </w:rPr>
        <w:t>Скаковской</w:t>
      </w:r>
      <w:proofErr w:type="spellEnd"/>
      <w:r>
        <w:rPr>
          <w:rStyle w:val="FontStyle11"/>
        </w:rPr>
        <w:t>, действующего на основании Устава, с одной стороны и  авторский коллектив в составе</w:t>
      </w:r>
      <w:r>
        <w:rPr>
          <w:rStyle w:val="FontStyle11"/>
        </w:rPr>
        <w:tab/>
        <w:t>,</w:t>
      </w:r>
    </w:p>
    <w:p w:rsidR="00795EBB" w:rsidRDefault="00795EBB" w:rsidP="00795EBB">
      <w:pPr>
        <w:pStyle w:val="Style4"/>
        <w:widowControl/>
        <w:rPr>
          <w:rStyle w:val="FontStyle11"/>
        </w:rPr>
      </w:pPr>
      <w:r>
        <w:rPr>
          <w:rStyle w:val="FontStyle11"/>
        </w:rPr>
        <w:t>именуемый в дальнейшем «Лицензиар», с другой стороны, а вместе именуемые «Стороны», заключили настоящий договор о нижеследующем.</w:t>
      </w:r>
    </w:p>
    <w:p w:rsidR="00795EBB" w:rsidRDefault="00795EBB" w:rsidP="00795EBB">
      <w:pPr>
        <w:pStyle w:val="Style2"/>
        <w:widowControl/>
        <w:spacing w:line="240" w:lineRule="exact"/>
        <w:ind w:left="4140"/>
        <w:rPr>
          <w:sz w:val="20"/>
          <w:szCs w:val="20"/>
        </w:rPr>
      </w:pPr>
    </w:p>
    <w:p w:rsidR="00795EBB" w:rsidRDefault="00795EBB" w:rsidP="00795EBB">
      <w:pPr>
        <w:pStyle w:val="Style2"/>
        <w:widowControl/>
        <w:spacing w:before="41" w:line="276" w:lineRule="exact"/>
        <w:ind w:left="4140"/>
        <w:rPr>
          <w:rStyle w:val="FontStyle12"/>
        </w:rPr>
      </w:pPr>
      <w:r>
        <w:rPr>
          <w:rStyle w:val="FontStyle12"/>
        </w:rPr>
        <w:t>1. Предмет договора</w:t>
      </w:r>
    </w:p>
    <w:p w:rsidR="00795EBB" w:rsidRDefault="00795EBB" w:rsidP="00795EBB">
      <w:pPr>
        <w:pStyle w:val="Style1"/>
        <w:widowControl/>
        <w:tabs>
          <w:tab w:val="left" w:pos="977"/>
        </w:tabs>
        <w:spacing w:line="276" w:lineRule="exact"/>
        <w:rPr>
          <w:rStyle w:val="FontStyle11"/>
        </w:rPr>
      </w:pPr>
      <w:r>
        <w:rPr>
          <w:rStyle w:val="FontStyle11"/>
        </w:rPr>
        <w:t>1.1.</w:t>
      </w:r>
      <w:r>
        <w:rPr>
          <w:rStyle w:val="FontStyle11"/>
        </w:rPr>
        <w:tab/>
        <w:t>Лицензиар обязуется предоставить Лицензиату право использования произведения в</w:t>
      </w:r>
      <w:r>
        <w:rPr>
          <w:rStyle w:val="FontStyle11"/>
        </w:rPr>
        <w:br/>
        <w:t>установленных настоящим договором пределах, а Лицензиат обязуется принять</w:t>
      </w:r>
      <w:r>
        <w:rPr>
          <w:rStyle w:val="FontStyle11"/>
        </w:rPr>
        <w:br/>
        <w:t>соответствующее право и использовать его в пределах, установленных законом и настоящим</w:t>
      </w:r>
      <w:r>
        <w:rPr>
          <w:rStyle w:val="FontStyle11"/>
        </w:rPr>
        <w:br/>
        <w:t>Договором.</w:t>
      </w:r>
    </w:p>
    <w:p w:rsidR="00795EBB" w:rsidRDefault="00795EBB" w:rsidP="00795EBB">
      <w:pPr>
        <w:pStyle w:val="Style1"/>
        <w:widowControl/>
        <w:tabs>
          <w:tab w:val="left" w:pos="1078"/>
          <w:tab w:val="left" w:leader="underscore" w:pos="9821"/>
        </w:tabs>
        <w:spacing w:line="276" w:lineRule="exact"/>
        <w:ind w:firstLine="557"/>
        <w:rPr>
          <w:rStyle w:val="FontStyle11"/>
        </w:rPr>
      </w:pPr>
      <w:r>
        <w:rPr>
          <w:rStyle w:val="FontStyle11"/>
        </w:rPr>
        <w:t>1.2.</w:t>
      </w:r>
      <w:r>
        <w:rPr>
          <w:rStyle w:val="FontStyle11"/>
        </w:rPr>
        <w:tab/>
        <w:t>Объектом авторских прав, право использования которого предоставляется по</w:t>
      </w:r>
      <w:r>
        <w:rPr>
          <w:rStyle w:val="FontStyle11"/>
        </w:rPr>
        <w:br/>
        <w:t>настоящему договору, является научная статья</w:t>
      </w:r>
      <w:r>
        <w:rPr>
          <w:rStyle w:val="FontStyle11"/>
        </w:rPr>
        <w:tab/>
      </w:r>
    </w:p>
    <w:p w:rsidR="00795EBB" w:rsidRDefault="00795EBB" w:rsidP="00795EBB">
      <w:pPr>
        <w:pStyle w:val="Style4"/>
        <w:widowControl/>
        <w:spacing w:line="240" w:lineRule="exact"/>
        <w:rPr>
          <w:sz w:val="20"/>
          <w:szCs w:val="20"/>
        </w:rPr>
      </w:pPr>
    </w:p>
    <w:p w:rsidR="00795EBB" w:rsidRDefault="00795EBB" w:rsidP="00795EBB">
      <w:pPr>
        <w:pStyle w:val="Style4"/>
        <w:widowControl/>
        <w:tabs>
          <w:tab w:val="left" w:leader="underscore" w:pos="5292"/>
        </w:tabs>
        <w:spacing w:before="36"/>
        <w:rPr>
          <w:rStyle w:val="FontStyle11"/>
        </w:rPr>
      </w:pPr>
      <w:r>
        <w:rPr>
          <w:rStyle w:val="FontStyle11"/>
        </w:rPr>
        <w:tab/>
        <w:t>, в дальнейшем именуемая «Произведение».</w:t>
      </w:r>
    </w:p>
    <w:p w:rsidR="00795EBB" w:rsidRDefault="00795EBB" w:rsidP="00795EBB">
      <w:pPr>
        <w:pStyle w:val="Style1"/>
        <w:widowControl/>
        <w:tabs>
          <w:tab w:val="left" w:pos="955"/>
        </w:tabs>
        <w:spacing w:before="2" w:line="276" w:lineRule="exact"/>
        <w:rPr>
          <w:rStyle w:val="FontStyle11"/>
        </w:rPr>
      </w:pPr>
      <w:r>
        <w:rPr>
          <w:rStyle w:val="FontStyle11"/>
        </w:rPr>
        <w:t>1.3.</w:t>
      </w:r>
      <w:r>
        <w:rPr>
          <w:rStyle w:val="FontStyle11"/>
        </w:rPr>
        <w:tab/>
        <w:t>Лицензиар обязуется предоставить Лицензиату право использовать произведение</w:t>
      </w:r>
      <w:r>
        <w:rPr>
          <w:rStyle w:val="FontStyle11"/>
        </w:rPr>
        <w:br/>
        <w:t>следующим образом:</w:t>
      </w:r>
    </w:p>
    <w:p w:rsidR="00795EBB" w:rsidRDefault="00795EBB" w:rsidP="00795EBB">
      <w:pPr>
        <w:pStyle w:val="Style1"/>
        <w:widowControl/>
        <w:numPr>
          <w:ilvl w:val="0"/>
          <w:numId w:val="4"/>
        </w:numPr>
        <w:tabs>
          <w:tab w:val="left" w:pos="1133"/>
        </w:tabs>
        <w:spacing w:before="2" w:line="276" w:lineRule="exact"/>
        <w:ind w:left="566" w:firstLine="0"/>
        <w:jc w:val="left"/>
        <w:rPr>
          <w:rStyle w:val="FontStyle11"/>
        </w:rPr>
      </w:pPr>
      <w:r>
        <w:rPr>
          <w:rStyle w:val="FontStyle11"/>
        </w:rPr>
        <w:t>воспроизведение произведения;</w:t>
      </w:r>
    </w:p>
    <w:p w:rsidR="00795EBB" w:rsidRDefault="00795EBB" w:rsidP="00795EBB">
      <w:pPr>
        <w:pStyle w:val="Style1"/>
        <w:widowControl/>
        <w:numPr>
          <w:ilvl w:val="0"/>
          <w:numId w:val="4"/>
        </w:numPr>
        <w:tabs>
          <w:tab w:val="left" w:pos="1133"/>
        </w:tabs>
        <w:spacing w:line="276" w:lineRule="exact"/>
        <w:ind w:left="566" w:firstLine="0"/>
        <w:jc w:val="left"/>
        <w:rPr>
          <w:rStyle w:val="FontStyle11"/>
        </w:rPr>
      </w:pPr>
      <w:r>
        <w:rPr>
          <w:rStyle w:val="FontStyle11"/>
        </w:rPr>
        <w:t>распространение экземпляров произведения любым способом;</w:t>
      </w:r>
    </w:p>
    <w:p w:rsidR="00795EBB" w:rsidRDefault="00795EBB" w:rsidP="00795EBB">
      <w:pPr>
        <w:pStyle w:val="Style1"/>
        <w:widowControl/>
        <w:numPr>
          <w:ilvl w:val="0"/>
          <w:numId w:val="4"/>
        </w:numPr>
        <w:tabs>
          <w:tab w:val="left" w:pos="1133"/>
        </w:tabs>
        <w:spacing w:line="276" w:lineRule="exact"/>
        <w:ind w:left="566" w:firstLine="0"/>
        <w:jc w:val="left"/>
        <w:rPr>
          <w:rStyle w:val="FontStyle11"/>
        </w:rPr>
      </w:pPr>
      <w:r>
        <w:rPr>
          <w:rStyle w:val="FontStyle11"/>
        </w:rPr>
        <w:t>импорт оригинала или экземпляров произведения в целях распространения;</w:t>
      </w:r>
    </w:p>
    <w:p w:rsidR="00795EBB" w:rsidRDefault="00795EBB" w:rsidP="00795EBB">
      <w:pPr>
        <w:pStyle w:val="Style1"/>
        <w:widowControl/>
        <w:tabs>
          <w:tab w:val="left" w:pos="1126"/>
        </w:tabs>
        <w:spacing w:line="276" w:lineRule="exact"/>
        <w:ind w:firstLine="559"/>
        <w:rPr>
          <w:rStyle w:val="FontStyle11"/>
        </w:rPr>
      </w:pPr>
      <w:r>
        <w:rPr>
          <w:rStyle w:val="FontStyle11"/>
        </w:rPr>
        <w:t>1.3.4.</w:t>
      </w:r>
      <w:r>
        <w:rPr>
          <w:rStyle w:val="FontStyle11"/>
        </w:rPr>
        <w:tab/>
        <w:t>доведение произведения до всеобщего сведения путем размещения в сети интернет,</w:t>
      </w:r>
      <w:r>
        <w:rPr>
          <w:rStyle w:val="FontStyle11"/>
        </w:rPr>
        <w:br/>
        <w:t>передачи в эфир или с помощью иных аналогичных средств.</w:t>
      </w:r>
    </w:p>
    <w:p w:rsidR="00795EBB" w:rsidRDefault="00795EBB" w:rsidP="00795EBB">
      <w:pPr>
        <w:pStyle w:val="Style1"/>
        <w:widowControl/>
        <w:tabs>
          <w:tab w:val="left" w:pos="962"/>
        </w:tabs>
        <w:spacing w:line="276" w:lineRule="exact"/>
        <w:ind w:left="569" w:firstLine="0"/>
        <w:jc w:val="left"/>
        <w:rPr>
          <w:rStyle w:val="FontStyle11"/>
        </w:rPr>
      </w:pPr>
      <w:r>
        <w:rPr>
          <w:rStyle w:val="FontStyle11"/>
        </w:rPr>
        <w:t>1.4.</w:t>
      </w:r>
      <w:r>
        <w:rPr>
          <w:rStyle w:val="FontStyle11"/>
        </w:rPr>
        <w:tab/>
        <w:t>Территория, на которой допускается использование произведения, не ограничена.</w:t>
      </w:r>
    </w:p>
    <w:p w:rsidR="00795EBB" w:rsidRDefault="00795EBB" w:rsidP="00795EBB">
      <w:pPr>
        <w:pStyle w:val="Style1"/>
        <w:widowControl/>
        <w:tabs>
          <w:tab w:val="left" w:pos="955"/>
        </w:tabs>
        <w:spacing w:before="2" w:line="276" w:lineRule="exact"/>
        <w:rPr>
          <w:rStyle w:val="FontStyle11"/>
        </w:rPr>
      </w:pPr>
      <w:r>
        <w:rPr>
          <w:rStyle w:val="FontStyle11"/>
        </w:rPr>
        <w:t>1.5.</w:t>
      </w:r>
      <w:r>
        <w:rPr>
          <w:rStyle w:val="FontStyle11"/>
        </w:rPr>
        <w:tab/>
        <w:t>Права использования произведения предоставляются Лицензиату с сохранением за</w:t>
      </w:r>
      <w:r>
        <w:rPr>
          <w:rStyle w:val="FontStyle11"/>
        </w:rPr>
        <w:br/>
        <w:t>Лицензиаром права выдачи лицензий другим лицам.</w:t>
      </w:r>
    </w:p>
    <w:p w:rsidR="00795EBB" w:rsidRDefault="00795EBB" w:rsidP="00795EBB">
      <w:pPr>
        <w:pStyle w:val="Style2"/>
        <w:widowControl/>
        <w:spacing w:line="240" w:lineRule="exact"/>
        <w:ind w:left="3535"/>
        <w:rPr>
          <w:sz w:val="20"/>
          <w:szCs w:val="20"/>
        </w:rPr>
      </w:pPr>
    </w:p>
    <w:p w:rsidR="00795EBB" w:rsidRDefault="00795EBB" w:rsidP="00795EBB">
      <w:pPr>
        <w:pStyle w:val="Style2"/>
        <w:widowControl/>
        <w:spacing w:before="41" w:line="276" w:lineRule="exact"/>
        <w:ind w:left="3535"/>
        <w:rPr>
          <w:rStyle w:val="FontStyle12"/>
        </w:rPr>
      </w:pPr>
    </w:p>
    <w:p w:rsidR="00795EBB" w:rsidRDefault="00795EBB" w:rsidP="00795EBB">
      <w:pPr>
        <w:pStyle w:val="Style2"/>
        <w:widowControl/>
        <w:spacing w:before="41" w:line="276" w:lineRule="exact"/>
        <w:ind w:left="3535"/>
        <w:rPr>
          <w:rStyle w:val="FontStyle12"/>
        </w:rPr>
      </w:pPr>
      <w:r>
        <w:rPr>
          <w:rStyle w:val="FontStyle12"/>
        </w:rPr>
        <w:t>2. Права и обязанности Сторон</w:t>
      </w:r>
    </w:p>
    <w:p w:rsidR="00795EBB" w:rsidRDefault="00795EBB" w:rsidP="00795EBB">
      <w:pPr>
        <w:pStyle w:val="Style1"/>
        <w:widowControl/>
        <w:numPr>
          <w:ilvl w:val="0"/>
          <w:numId w:val="5"/>
        </w:numPr>
        <w:tabs>
          <w:tab w:val="left" w:pos="970"/>
        </w:tabs>
        <w:spacing w:line="276" w:lineRule="exact"/>
        <w:ind w:firstLine="540"/>
        <w:rPr>
          <w:rStyle w:val="FontStyle11"/>
        </w:rPr>
      </w:pPr>
      <w:r>
        <w:rPr>
          <w:rStyle w:val="FontStyle11"/>
        </w:rPr>
        <w:t>Лицензиат может использовать произведение только в пределах тех прав и теми способами, которые предусмотрены настоящим лицензионным договором.</w:t>
      </w:r>
    </w:p>
    <w:p w:rsidR="00795EBB" w:rsidRDefault="00795EBB" w:rsidP="00795EBB">
      <w:pPr>
        <w:pStyle w:val="Style1"/>
        <w:widowControl/>
        <w:numPr>
          <w:ilvl w:val="0"/>
          <w:numId w:val="5"/>
        </w:numPr>
        <w:tabs>
          <w:tab w:val="left" w:pos="970"/>
        </w:tabs>
        <w:spacing w:line="276" w:lineRule="exact"/>
        <w:ind w:firstLine="540"/>
        <w:rPr>
          <w:rStyle w:val="FontStyle11"/>
        </w:rPr>
      </w:pPr>
      <w:r>
        <w:rPr>
          <w:rStyle w:val="FontStyle11"/>
        </w:rPr>
        <w:t xml:space="preserve">С письменного согласия Лицензиара Лицензиат может по </w:t>
      </w:r>
      <w:proofErr w:type="spellStart"/>
      <w:r>
        <w:rPr>
          <w:rStyle w:val="FontStyle11"/>
        </w:rPr>
        <w:t>сублицензионному</w:t>
      </w:r>
      <w:proofErr w:type="spellEnd"/>
      <w:r>
        <w:rPr>
          <w:rStyle w:val="FontStyle11"/>
        </w:rPr>
        <w:t xml:space="preserve"> договору предоставить право использования произведения другому лицу в пределах тех прав и тех способов использования, которые предусмотрены лицензионным договором для него самого.</w:t>
      </w:r>
    </w:p>
    <w:p w:rsidR="00795EBB" w:rsidRDefault="00795EBB" w:rsidP="00795EBB">
      <w:pPr>
        <w:pStyle w:val="Style1"/>
        <w:widowControl/>
        <w:numPr>
          <w:ilvl w:val="0"/>
          <w:numId w:val="5"/>
        </w:numPr>
        <w:tabs>
          <w:tab w:val="left" w:pos="970"/>
        </w:tabs>
        <w:spacing w:line="276" w:lineRule="exact"/>
        <w:ind w:firstLine="540"/>
        <w:rPr>
          <w:rStyle w:val="FontStyle11"/>
        </w:rPr>
      </w:pPr>
      <w:r>
        <w:rPr>
          <w:rStyle w:val="FontStyle11"/>
        </w:rPr>
        <w:lastRenderedPageBreak/>
        <w:t>В течение срока действия лицензионного договора Лицензиар обязан воздерживаться от каких-либо действий, способных затруднить осуществление Лицензиатом предоставленного ему права использования произведения в установленных настоящим договором пределах.</w:t>
      </w:r>
    </w:p>
    <w:p w:rsidR="00795EBB" w:rsidRDefault="00795EBB" w:rsidP="00795EBB">
      <w:pPr>
        <w:pStyle w:val="Style2"/>
        <w:widowControl/>
        <w:spacing w:line="240" w:lineRule="exact"/>
        <w:ind w:left="3792"/>
        <w:rPr>
          <w:sz w:val="20"/>
          <w:szCs w:val="20"/>
        </w:rPr>
      </w:pPr>
    </w:p>
    <w:p w:rsidR="00795EBB" w:rsidRDefault="00795EBB" w:rsidP="00795EBB">
      <w:pPr>
        <w:pStyle w:val="Style2"/>
        <w:widowControl/>
        <w:spacing w:before="41" w:line="274" w:lineRule="exact"/>
        <w:ind w:left="3792"/>
        <w:rPr>
          <w:rStyle w:val="FontStyle12"/>
        </w:rPr>
      </w:pPr>
      <w:r>
        <w:rPr>
          <w:rStyle w:val="FontStyle12"/>
        </w:rPr>
        <w:t>3. Срок действия договора</w:t>
      </w:r>
    </w:p>
    <w:p w:rsidR="00795EBB" w:rsidRDefault="00795EBB" w:rsidP="00795EBB">
      <w:pPr>
        <w:pStyle w:val="Style1"/>
        <w:widowControl/>
        <w:tabs>
          <w:tab w:val="left" w:pos="950"/>
        </w:tabs>
        <w:spacing w:line="274" w:lineRule="exact"/>
        <w:ind w:firstLine="542"/>
        <w:rPr>
          <w:rStyle w:val="FontStyle11"/>
        </w:rPr>
      </w:pPr>
      <w:r>
        <w:rPr>
          <w:rStyle w:val="FontStyle11"/>
        </w:rPr>
        <w:t>3.1.</w:t>
      </w:r>
      <w:r>
        <w:rPr>
          <w:rStyle w:val="FontStyle11"/>
        </w:rPr>
        <w:tab/>
        <w:t>Права, указанные в п. 1 настоящего договора, передаются Лицензиаром Лицензиату</w:t>
      </w:r>
      <w:r>
        <w:rPr>
          <w:rStyle w:val="FontStyle11"/>
        </w:rPr>
        <w:br/>
        <w:t>на срок действия авторских прав.</w:t>
      </w:r>
    </w:p>
    <w:p w:rsidR="00795EBB" w:rsidRDefault="00795EBB" w:rsidP="00795EBB">
      <w:pPr>
        <w:pStyle w:val="Style1"/>
        <w:widowControl/>
        <w:tabs>
          <w:tab w:val="left" w:pos="962"/>
        </w:tabs>
        <w:spacing w:line="274" w:lineRule="exact"/>
        <w:ind w:left="554" w:firstLine="0"/>
        <w:jc w:val="left"/>
        <w:rPr>
          <w:rStyle w:val="FontStyle11"/>
        </w:rPr>
      </w:pPr>
      <w:r>
        <w:rPr>
          <w:rStyle w:val="FontStyle11"/>
        </w:rPr>
        <w:t>3.2.</w:t>
      </w:r>
      <w:r>
        <w:rPr>
          <w:rStyle w:val="FontStyle11"/>
        </w:rPr>
        <w:tab/>
        <w:t>В случае прекращения исключительного права лицензионный договор прекращается.</w:t>
      </w:r>
    </w:p>
    <w:p w:rsidR="00795EBB" w:rsidRDefault="00795EBB" w:rsidP="00795EBB">
      <w:pPr>
        <w:pStyle w:val="Style5"/>
        <w:widowControl/>
        <w:spacing w:line="240" w:lineRule="exact"/>
        <w:rPr>
          <w:sz w:val="20"/>
          <w:szCs w:val="20"/>
        </w:rPr>
      </w:pPr>
    </w:p>
    <w:p w:rsidR="00795EBB" w:rsidRDefault="00795EBB" w:rsidP="00795EBB">
      <w:pPr>
        <w:pStyle w:val="Style5"/>
        <w:widowControl/>
        <w:spacing w:before="41"/>
        <w:rPr>
          <w:rStyle w:val="FontStyle12"/>
        </w:rPr>
      </w:pPr>
      <w:r>
        <w:rPr>
          <w:rStyle w:val="FontStyle12"/>
        </w:rPr>
        <w:t>4. Вознаграждение Лицензиара</w:t>
      </w:r>
    </w:p>
    <w:p w:rsidR="00795EBB" w:rsidRDefault="00795EBB" w:rsidP="00795EBB">
      <w:pPr>
        <w:pStyle w:val="Style5"/>
        <w:widowControl/>
        <w:spacing w:before="41"/>
        <w:ind w:firstLine="720"/>
        <w:jc w:val="both"/>
        <w:rPr>
          <w:rStyle w:val="FontStyle11"/>
        </w:rPr>
      </w:pPr>
      <w:r>
        <w:rPr>
          <w:rStyle w:val="FontStyle12"/>
        </w:rPr>
        <w:t xml:space="preserve"> </w:t>
      </w:r>
      <w:r>
        <w:rPr>
          <w:rStyle w:val="FontStyle11"/>
        </w:rPr>
        <w:t>4.1.   За  использование   произведения  не   предусматривается   выплата  какого-либо вознаграждения.    Передача    права    использования    произведения    осуществляется    на</w:t>
      </w:r>
    </w:p>
    <w:p w:rsidR="00795EBB" w:rsidRDefault="00795EBB" w:rsidP="00795EBB">
      <w:pPr>
        <w:pStyle w:val="Style4"/>
        <w:widowControl/>
        <w:spacing w:before="55" w:line="240" w:lineRule="auto"/>
        <w:rPr>
          <w:sz w:val="20"/>
          <w:szCs w:val="20"/>
        </w:rPr>
      </w:pPr>
      <w:r>
        <w:rPr>
          <w:rStyle w:val="FontStyle11"/>
        </w:rPr>
        <w:t>безвозмездной основе.</w:t>
      </w:r>
      <w:r>
        <w:rPr>
          <w:sz w:val="20"/>
          <w:szCs w:val="20"/>
        </w:rPr>
        <w:t xml:space="preserve"> </w:t>
      </w:r>
    </w:p>
    <w:p w:rsidR="00795EBB" w:rsidRDefault="00795EBB" w:rsidP="00795EBB">
      <w:pPr>
        <w:pStyle w:val="Style3"/>
        <w:widowControl/>
        <w:spacing w:line="240" w:lineRule="exact"/>
        <w:ind w:left="3504"/>
        <w:rPr>
          <w:sz w:val="20"/>
          <w:szCs w:val="20"/>
        </w:rPr>
      </w:pPr>
    </w:p>
    <w:p w:rsidR="00795EBB" w:rsidRDefault="00795EBB" w:rsidP="00795EBB">
      <w:pPr>
        <w:pStyle w:val="Style3"/>
        <w:widowControl/>
        <w:tabs>
          <w:tab w:val="left" w:pos="3742"/>
        </w:tabs>
        <w:spacing w:before="43" w:line="276" w:lineRule="exact"/>
        <w:ind w:left="3504"/>
        <w:rPr>
          <w:rStyle w:val="FontStyle12"/>
        </w:rPr>
      </w:pPr>
      <w:r>
        <w:rPr>
          <w:rStyle w:val="FontStyle12"/>
        </w:rPr>
        <w:t>5.</w:t>
      </w:r>
      <w:r>
        <w:rPr>
          <w:rStyle w:val="FontStyle12"/>
        </w:rPr>
        <w:tab/>
        <w:t>Ответственность по договору</w:t>
      </w:r>
    </w:p>
    <w:p w:rsidR="00795EBB" w:rsidRDefault="00795EBB" w:rsidP="00795EBB">
      <w:pPr>
        <w:pStyle w:val="Style1"/>
        <w:widowControl/>
        <w:tabs>
          <w:tab w:val="left" w:pos="1123"/>
        </w:tabs>
        <w:spacing w:line="276" w:lineRule="exact"/>
        <w:ind w:firstLine="550"/>
        <w:rPr>
          <w:rStyle w:val="FontStyle11"/>
        </w:rPr>
      </w:pPr>
      <w:r>
        <w:rPr>
          <w:rStyle w:val="FontStyle11"/>
        </w:rPr>
        <w:t>5.1.</w:t>
      </w:r>
      <w:r>
        <w:rPr>
          <w:rStyle w:val="FontStyle11"/>
        </w:rPr>
        <w:tab/>
        <w:t>За использование произведения способом, не предусмотренным настоящим</w:t>
      </w:r>
      <w:r>
        <w:rPr>
          <w:rStyle w:val="FontStyle11"/>
        </w:rPr>
        <w:br/>
        <w:t>договором, либо по прекращении действия договора, либо иным образом за пределами прав,</w:t>
      </w:r>
      <w:r>
        <w:rPr>
          <w:rStyle w:val="FontStyle11"/>
        </w:rPr>
        <w:br/>
        <w:t>предоставленных договором, Лицензиат несет ответственность за нарушение исключительного</w:t>
      </w:r>
      <w:r>
        <w:rPr>
          <w:rStyle w:val="FontStyle11"/>
        </w:rPr>
        <w:br/>
        <w:t>права на произведение, предусмотренную Гражданским кодексом РФ и другими нормативно-</w:t>
      </w:r>
      <w:r>
        <w:rPr>
          <w:rStyle w:val="FontStyle11"/>
        </w:rPr>
        <w:br/>
        <w:t>правовыми актами.</w:t>
      </w:r>
    </w:p>
    <w:p w:rsidR="00795EBB" w:rsidRDefault="00795EBB" w:rsidP="00795EBB">
      <w:pPr>
        <w:pStyle w:val="Style1"/>
        <w:widowControl/>
        <w:tabs>
          <w:tab w:val="left" w:pos="1001"/>
        </w:tabs>
        <w:spacing w:before="5" w:line="276" w:lineRule="exact"/>
        <w:ind w:firstLine="545"/>
        <w:rPr>
          <w:rStyle w:val="FontStyle11"/>
        </w:rPr>
      </w:pPr>
      <w:r>
        <w:rPr>
          <w:rStyle w:val="FontStyle11"/>
        </w:rPr>
        <w:t>5.2.</w:t>
      </w:r>
      <w:r>
        <w:rPr>
          <w:rStyle w:val="FontStyle11"/>
        </w:rPr>
        <w:tab/>
        <w:t>Лицензиар гарантирует наличие у него предоставляемых по настоящему договору</w:t>
      </w:r>
      <w:r>
        <w:rPr>
          <w:rStyle w:val="FontStyle11"/>
        </w:rPr>
        <w:br/>
        <w:t>исключительных прав на произведение.</w:t>
      </w:r>
    </w:p>
    <w:p w:rsidR="00795EBB" w:rsidRDefault="00795EBB" w:rsidP="00795EBB">
      <w:pPr>
        <w:pStyle w:val="Style3"/>
        <w:widowControl/>
        <w:spacing w:line="240" w:lineRule="exact"/>
        <w:ind w:left="3504"/>
        <w:rPr>
          <w:sz w:val="20"/>
          <w:szCs w:val="20"/>
        </w:rPr>
      </w:pPr>
    </w:p>
    <w:p w:rsidR="00795EBB" w:rsidRDefault="00795EBB" w:rsidP="00795EBB">
      <w:pPr>
        <w:pStyle w:val="Style3"/>
        <w:widowControl/>
        <w:tabs>
          <w:tab w:val="left" w:pos="3742"/>
        </w:tabs>
        <w:spacing w:before="43" w:line="274" w:lineRule="exact"/>
        <w:ind w:left="3504"/>
        <w:rPr>
          <w:rStyle w:val="FontStyle12"/>
        </w:rPr>
      </w:pPr>
      <w:r>
        <w:rPr>
          <w:rStyle w:val="FontStyle12"/>
        </w:rPr>
        <w:t>6.</w:t>
      </w:r>
      <w:r>
        <w:rPr>
          <w:rStyle w:val="FontStyle12"/>
        </w:rPr>
        <w:tab/>
        <w:t>Заключительные положения</w:t>
      </w:r>
    </w:p>
    <w:p w:rsidR="00795EBB" w:rsidRDefault="00795EBB" w:rsidP="00795EBB">
      <w:pPr>
        <w:pStyle w:val="Style1"/>
        <w:widowControl/>
        <w:numPr>
          <w:ilvl w:val="0"/>
          <w:numId w:val="6"/>
        </w:numPr>
        <w:tabs>
          <w:tab w:val="left" w:pos="955"/>
        </w:tabs>
        <w:spacing w:line="274" w:lineRule="exact"/>
        <w:ind w:left="545" w:firstLine="0"/>
        <w:jc w:val="left"/>
        <w:rPr>
          <w:rStyle w:val="FontStyle11"/>
        </w:rPr>
      </w:pPr>
      <w:r>
        <w:rPr>
          <w:rStyle w:val="FontStyle11"/>
        </w:rPr>
        <w:t>Настоящий договор вступает в силу с момента его подписания.</w:t>
      </w:r>
    </w:p>
    <w:p w:rsidR="00795EBB" w:rsidRDefault="00795EBB" w:rsidP="00795EBB">
      <w:pPr>
        <w:pStyle w:val="Style1"/>
        <w:widowControl/>
        <w:numPr>
          <w:ilvl w:val="0"/>
          <w:numId w:val="6"/>
        </w:numPr>
        <w:tabs>
          <w:tab w:val="left" w:pos="955"/>
        </w:tabs>
        <w:spacing w:before="2" w:line="274" w:lineRule="exact"/>
        <w:ind w:firstLine="545"/>
        <w:rPr>
          <w:rStyle w:val="FontStyle11"/>
        </w:rPr>
      </w:pPr>
      <w:r>
        <w:rPr>
          <w:rStyle w:val="FontStyle11"/>
        </w:rPr>
        <w:t>Настоящий договор составлен в двух аутентичных экземплярах - по одному для каждой из Сторон.</w:t>
      </w:r>
    </w:p>
    <w:p w:rsidR="00795EBB" w:rsidRDefault="00795EBB" w:rsidP="00795EBB">
      <w:pPr>
        <w:pStyle w:val="Style1"/>
        <w:widowControl/>
        <w:numPr>
          <w:ilvl w:val="0"/>
          <w:numId w:val="6"/>
        </w:numPr>
        <w:tabs>
          <w:tab w:val="left" w:pos="955"/>
        </w:tabs>
        <w:spacing w:before="2" w:line="274" w:lineRule="exact"/>
        <w:ind w:firstLine="545"/>
        <w:rPr>
          <w:rStyle w:val="FontStyle11"/>
        </w:rPr>
      </w:pPr>
      <w:r>
        <w:rPr>
          <w:rStyle w:val="FontStyle11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795EBB" w:rsidRDefault="00795EBB" w:rsidP="00795EBB">
      <w:pPr>
        <w:pStyle w:val="Style3"/>
        <w:widowControl/>
        <w:spacing w:line="240" w:lineRule="exact"/>
        <w:ind w:left="3504"/>
        <w:rPr>
          <w:sz w:val="20"/>
          <w:szCs w:val="20"/>
        </w:rPr>
      </w:pPr>
    </w:p>
    <w:p w:rsidR="00795EBB" w:rsidRDefault="00795EBB" w:rsidP="00795EBB">
      <w:pPr>
        <w:pStyle w:val="Style3"/>
        <w:widowControl/>
        <w:tabs>
          <w:tab w:val="left" w:pos="3742"/>
        </w:tabs>
        <w:spacing w:before="60"/>
        <w:ind w:left="3504"/>
        <w:rPr>
          <w:rStyle w:val="FontStyle12"/>
        </w:rPr>
      </w:pPr>
      <w:r>
        <w:rPr>
          <w:rStyle w:val="FontStyle11"/>
        </w:rPr>
        <w:t>7.</w:t>
      </w:r>
      <w:r>
        <w:rPr>
          <w:rStyle w:val="FontStyle11"/>
        </w:rPr>
        <w:tab/>
      </w:r>
      <w:r>
        <w:rPr>
          <w:rStyle w:val="FontStyle12"/>
        </w:rPr>
        <w:t>Реквизиты и подписи Сторон</w:t>
      </w:r>
    </w:p>
    <w:p w:rsidR="00795EBB" w:rsidRDefault="00795EBB" w:rsidP="00795EBB">
      <w:pPr>
        <w:pStyle w:val="Style2"/>
        <w:widowControl/>
        <w:spacing w:line="240" w:lineRule="exact"/>
        <w:ind w:left="540"/>
        <w:rPr>
          <w:sz w:val="20"/>
          <w:szCs w:val="20"/>
        </w:rPr>
      </w:pPr>
    </w:p>
    <w:p w:rsidR="00795EBB" w:rsidRDefault="00795EBB" w:rsidP="00795EBB">
      <w:pPr>
        <w:pStyle w:val="Style2"/>
        <w:widowControl/>
        <w:spacing w:before="65"/>
        <w:ind w:left="540"/>
        <w:rPr>
          <w:rStyle w:val="FontStyle12"/>
        </w:rPr>
      </w:pPr>
      <w:r>
        <w:rPr>
          <w:rStyle w:val="FontStyle12"/>
        </w:rPr>
        <w:t>Лицензиат</w:t>
      </w:r>
    </w:p>
    <w:p w:rsidR="00795EBB" w:rsidRDefault="00795EBB" w:rsidP="00795EBB">
      <w:pPr>
        <w:pStyle w:val="Style4"/>
        <w:widowControl/>
        <w:spacing w:before="74"/>
        <w:ind w:left="540"/>
        <w:jc w:val="left"/>
        <w:rPr>
          <w:rStyle w:val="FontStyle11"/>
        </w:rPr>
      </w:pPr>
      <w:r>
        <w:rPr>
          <w:rStyle w:val="FontStyle11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795EBB" w:rsidRDefault="00795EBB" w:rsidP="00795EBB">
      <w:pPr>
        <w:pStyle w:val="Style4"/>
        <w:widowControl/>
        <w:ind w:left="545"/>
        <w:jc w:val="left"/>
        <w:rPr>
          <w:rStyle w:val="FontStyle11"/>
        </w:rPr>
      </w:pPr>
      <w:r>
        <w:rPr>
          <w:rStyle w:val="FontStyle11"/>
        </w:rPr>
        <w:t>«Тверской государственный университет»</w:t>
      </w:r>
    </w:p>
    <w:p w:rsidR="00795EBB" w:rsidRDefault="00795EBB" w:rsidP="00795EBB">
      <w:pPr>
        <w:pStyle w:val="Style4"/>
        <w:widowControl/>
        <w:ind w:left="566"/>
        <w:jc w:val="left"/>
        <w:rPr>
          <w:rStyle w:val="FontStyle11"/>
        </w:rPr>
      </w:pPr>
      <w:smartTag w:uri="urn:schemas-microsoft-com:office:smarttags" w:element="metricconverter">
        <w:smartTagPr>
          <w:attr w:name="ProductID" w:val="170100, г"/>
        </w:smartTagPr>
        <w:r>
          <w:rPr>
            <w:rStyle w:val="FontStyle11"/>
          </w:rPr>
          <w:t>170100, г</w:t>
        </w:r>
      </w:smartTag>
      <w:r>
        <w:rPr>
          <w:rStyle w:val="FontStyle11"/>
        </w:rPr>
        <w:t>. Тверь, ул. Желябова, 33</w:t>
      </w:r>
    </w:p>
    <w:p w:rsidR="00795EBB" w:rsidRDefault="00795EBB" w:rsidP="00795EBB">
      <w:pPr>
        <w:pStyle w:val="Style4"/>
        <w:widowControl/>
        <w:spacing w:before="2"/>
        <w:ind w:left="542"/>
        <w:jc w:val="left"/>
        <w:rPr>
          <w:rStyle w:val="FontStyle11"/>
        </w:rPr>
      </w:pPr>
      <w:r>
        <w:rPr>
          <w:rStyle w:val="FontStyle11"/>
        </w:rPr>
        <w:t>ИНН 6905000791 КПП690101001</w:t>
      </w:r>
    </w:p>
    <w:p w:rsidR="00795EBB" w:rsidRDefault="00795EBB" w:rsidP="00795EBB">
      <w:pPr>
        <w:pStyle w:val="Style4"/>
        <w:widowControl/>
        <w:ind w:left="545"/>
        <w:jc w:val="left"/>
        <w:rPr>
          <w:rStyle w:val="FontStyle11"/>
        </w:rPr>
      </w:pPr>
      <w:r>
        <w:rPr>
          <w:rStyle w:val="FontStyle11"/>
        </w:rPr>
        <w:t>УФК по Тверской области (</w:t>
      </w:r>
      <w:proofErr w:type="spellStart"/>
      <w:r>
        <w:rPr>
          <w:rStyle w:val="FontStyle11"/>
        </w:rPr>
        <w:t>ТвГУ</w:t>
      </w:r>
      <w:proofErr w:type="spellEnd"/>
      <w:r>
        <w:rPr>
          <w:rStyle w:val="FontStyle11"/>
        </w:rPr>
        <w:t xml:space="preserve"> л/с 03361363380)</w:t>
      </w:r>
    </w:p>
    <w:p w:rsidR="00795EBB" w:rsidRDefault="00795EBB" w:rsidP="00795EBB">
      <w:pPr>
        <w:pStyle w:val="Style4"/>
        <w:widowControl/>
        <w:spacing w:before="2"/>
        <w:ind w:left="540"/>
        <w:jc w:val="left"/>
        <w:rPr>
          <w:rStyle w:val="FontStyle11"/>
        </w:rPr>
      </w:pPr>
      <w:r>
        <w:rPr>
          <w:rStyle w:val="FontStyle11"/>
        </w:rPr>
        <w:t>р/с 40503810000001000005</w:t>
      </w:r>
    </w:p>
    <w:p w:rsidR="00795EBB" w:rsidRDefault="00795EBB" w:rsidP="00795EBB">
      <w:pPr>
        <w:pStyle w:val="Style4"/>
        <w:widowControl/>
        <w:ind w:left="542" w:right="3610"/>
        <w:jc w:val="left"/>
        <w:rPr>
          <w:rStyle w:val="FontStyle11"/>
        </w:rPr>
      </w:pPr>
      <w:r>
        <w:rPr>
          <w:rStyle w:val="FontStyle11"/>
        </w:rPr>
        <w:t>в ГРКЦ ГУ Банка России по Тверской области г. Тверь БИК 042809001 ОКПО 02068290 ОКОНХ 92110</w:t>
      </w:r>
    </w:p>
    <w:p w:rsidR="00795EBB" w:rsidRDefault="00795EBB" w:rsidP="00795EBB">
      <w:pPr>
        <w:pStyle w:val="Style4"/>
        <w:widowControl/>
        <w:spacing w:line="240" w:lineRule="exact"/>
        <w:ind w:left="547"/>
        <w:jc w:val="left"/>
        <w:rPr>
          <w:sz w:val="20"/>
          <w:szCs w:val="20"/>
        </w:rPr>
      </w:pPr>
    </w:p>
    <w:p w:rsidR="00795EBB" w:rsidRDefault="00795EBB" w:rsidP="00795EBB">
      <w:pPr>
        <w:pStyle w:val="Style4"/>
        <w:widowControl/>
        <w:spacing w:before="130" w:line="240" w:lineRule="auto"/>
        <w:ind w:left="547"/>
        <w:jc w:val="left"/>
        <w:rPr>
          <w:rStyle w:val="FontStyle11"/>
        </w:rPr>
      </w:pPr>
      <w:r>
        <w:rPr>
          <w:rStyle w:val="FontStyle11"/>
        </w:rPr>
        <w:t>От лицензиата:</w:t>
      </w:r>
    </w:p>
    <w:p w:rsidR="00795EBB" w:rsidRDefault="00795EBB" w:rsidP="00795EBB">
      <w:pPr>
        <w:pStyle w:val="Style4"/>
        <w:widowControl/>
        <w:tabs>
          <w:tab w:val="left" w:pos="5162"/>
          <w:tab w:val="left" w:leader="underscore" w:pos="7222"/>
        </w:tabs>
        <w:spacing w:before="89" w:line="240" w:lineRule="auto"/>
        <w:ind w:left="542"/>
        <w:jc w:val="left"/>
        <w:rPr>
          <w:rStyle w:val="FontStyle11"/>
        </w:rPr>
      </w:pPr>
      <w:proofErr w:type="spellStart"/>
      <w:r>
        <w:rPr>
          <w:rStyle w:val="FontStyle11"/>
        </w:rPr>
        <w:t>И.о</w:t>
      </w:r>
      <w:proofErr w:type="spellEnd"/>
      <w:r>
        <w:rPr>
          <w:rStyle w:val="FontStyle11"/>
        </w:rPr>
        <w:t xml:space="preserve">. ректора </w:t>
      </w:r>
      <w:proofErr w:type="spellStart"/>
      <w:r>
        <w:rPr>
          <w:rStyle w:val="FontStyle11"/>
        </w:rPr>
        <w:t>ТвГУ</w:t>
      </w:r>
      <w:proofErr w:type="spellEnd"/>
      <w:r>
        <w:rPr>
          <w:rStyle w:val="FontStyle11"/>
        </w:rPr>
        <w:tab/>
      </w:r>
      <w:r>
        <w:rPr>
          <w:rStyle w:val="FontStyle11"/>
        </w:rPr>
        <w:tab/>
        <w:t xml:space="preserve">Л.Н. </w:t>
      </w:r>
      <w:proofErr w:type="spellStart"/>
      <w:r>
        <w:rPr>
          <w:rStyle w:val="FontStyle11"/>
        </w:rPr>
        <w:t>Скаковская</w:t>
      </w:r>
      <w:proofErr w:type="spellEnd"/>
    </w:p>
    <w:p w:rsidR="00795EBB" w:rsidRDefault="00795EBB" w:rsidP="00795EBB">
      <w:pPr>
        <w:pStyle w:val="Style2"/>
        <w:widowControl/>
        <w:spacing w:line="240" w:lineRule="exact"/>
        <w:ind w:left="542"/>
        <w:rPr>
          <w:sz w:val="20"/>
          <w:szCs w:val="20"/>
        </w:rPr>
      </w:pPr>
    </w:p>
    <w:p w:rsidR="00795EBB" w:rsidRDefault="00795EBB" w:rsidP="00795EBB">
      <w:pPr>
        <w:pStyle w:val="Style2"/>
        <w:widowControl/>
        <w:spacing w:line="240" w:lineRule="exact"/>
        <w:ind w:left="542"/>
        <w:rPr>
          <w:sz w:val="20"/>
          <w:szCs w:val="20"/>
        </w:rPr>
      </w:pPr>
    </w:p>
    <w:p w:rsidR="00795EBB" w:rsidRDefault="00795EBB" w:rsidP="00795EBB">
      <w:pPr>
        <w:pStyle w:val="Style2"/>
        <w:widowControl/>
        <w:spacing w:before="204"/>
        <w:ind w:left="542"/>
        <w:rPr>
          <w:rStyle w:val="FontStyle12"/>
        </w:rPr>
      </w:pPr>
      <w:r>
        <w:rPr>
          <w:rStyle w:val="FontStyle12"/>
        </w:rPr>
        <w:t>Лицензиар</w:t>
      </w:r>
    </w:p>
    <w:p w:rsidR="00795EBB" w:rsidRDefault="00795EBB" w:rsidP="00795EBB">
      <w:pPr>
        <w:pStyle w:val="Style4"/>
        <w:widowControl/>
        <w:spacing w:before="127" w:line="240" w:lineRule="auto"/>
        <w:ind w:left="1313"/>
        <w:jc w:val="left"/>
        <w:rPr>
          <w:rStyle w:val="FontStyle11"/>
        </w:rPr>
      </w:pPr>
      <w:r>
        <w:rPr>
          <w:rStyle w:val="FontStyle11"/>
        </w:rPr>
        <w:t>фамилия, имя,</w:t>
      </w:r>
    </w:p>
    <w:p w:rsidR="00795EBB" w:rsidRDefault="00795EBB" w:rsidP="00795EBB">
      <w:pPr>
        <w:pStyle w:val="Style4"/>
        <w:widowControl/>
        <w:tabs>
          <w:tab w:val="left" w:leader="underscore" w:pos="8114"/>
        </w:tabs>
        <w:spacing w:line="324" w:lineRule="exact"/>
        <w:jc w:val="right"/>
        <w:rPr>
          <w:rStyle w:val="FontStyle11"/>
        </w:rPr>
      </w:pPr>
      <w:r>
        <w:rPr>
          <w:rStyle w:val="FontStyle11"/>
        </w:rPr>
        <w:t>отчество:</w:t>
      </w:r>
      <w:r>
        <w:rPr>
          <w:rStyle w:val="FontStyle11"/>
        </w:rPr>
        <w:tab/>
      </w:r>
    </w:p>
    <w:p w:rsidR="00795EBB" w:rsidRDefault="00795EBB" w:rsidP="00795EBB">
      <w:pPr>
        <w:pStyle w:val="Style4"/>
        <w:widowControl/>
        <w:tabs>
          <w:tab w:val="left" w:leader="underscore" w:pos="9144"/>
        </w:tabs>
        <w:spacing w:line="324" w:lineRule="exact"/>
        <w:jc w:val="right"/>
        <w:rPr>
          <w:rStyle w:val="FontStyle11"/>
        </w:rPr>
      </w:pPr>
      <w:r>
        <w:rPr>
          <w:rStyle w:val="FontStyle11"/>
        </w:rPr>
        <w:lastRenderedPageBreak/>
        <w:t>адрес (с индексом):</w:t>
      </w:r>
      <w:r>
        <w:rPr>
          <w:rStyle w:val="FontStyle11"/>
        </w:rPr>
        <w:tab/>
      </w:r>
    </w:p>
    <w:p w:rsidR="00795EBB" w:rsidRDefault="00795EBB" w:rsidP="00795EBB">
      <w:pPr>
        <w:pStyle w:val="Style4"/>
        <w:widowControl/>
        <w:tabs>
          <w:tab w:val="left" w:leader="underscore" w:pos="2340"/>
          <w:tab w:val="left" w:leader="underscore" w:pos="4205"/>
          <w:tab w:val="left" w:leader="underscore" w:pos="8602"/>
        </w:tabs>
        <w:spacing w:line="324" w:lineRule="exact"/>
        <w:jc w:val="right"/>
        <w:rPr>
          <w:rStyle w:val="FontStyle11"/>
        </w:rPr>
      </w:pPr>
      <w:r>
        <w:rPr>
          <w:rStyle w:val="FontStyle11"/>
        </w:rPr>
        <w:t>паспорт серия</w:t>
      </w:r>
      <w:r>
        <w:rPr>
          <w:rStyle w:val="FontStyle11"/>
        </w:rPr>
        <w:tab/>
        <w:t>№</w:t>
      </w:r>
      <w:r>
        <w:rPr>
          <w:rStyle w:val="FontStyle11"/>
        </w:rPr>
        <w:tab/>
      </w:r>
      <w:r>
        <w:rPr>
          <w:rStyle w:val="FontStyle11"/>
          <w:u w:val="single"/>
        </w:rPr>
        <w:t>выдан</w:t>
      </w:r>
      <w:r>
        <w:rPr>
          <w:rStyle w:val="FontStyle11"/>
        </w:rPr>
        <w:tab/>
      </w:r>
    </w:p>
    <w:p w:rsidR="00795EBB" w:rsidRDefault="00795EBB" w:rsidP="00795EBB">
      <w:pPr>
        <w:pStyle w:val="Style2"/>
        <w:widowControl/>
        <w:spacing w:line="240" w:lineRule="exact"/>
        <w:ind w:left="545"/>
        <w:rPr>
          <w:sz w:val="20"/>
          <w:szCs w:val="20"/>
        </w:rPr>
      </w:pPr>
    </w:p>
    <w:p w:rsidR="00795EBB" w:rsidRDefault="00795EBB" w:rsidP="00795EBB">
      <w:pPr>
        <w:pStyle w:val="Style2"/>
        <w:widowControl/>
        <w:spacing w:line="240" w:lineRule="exact"/>
        <w:ind w:left="545"/>
        <w:rPr>
          <w:sz w:val="20"/>
          <w:szCs w:val="20"/>
        </w:rPr>
      </w:pPr>
    </w:p>
    <w:p w:rsidR="00795EBB" w:rsidRDefault="00795EBB" w:rsidP="00795EBB">
      <w:pPr>
        <w:pStyle w:val="Style2"/>
        <w:widowControl/>
        <w:spacing w:line="240" w:lineRule="exact"/>
        <w:ind w:left="545"/>
        <w:rPr>
          <w:sz w:val="20"/>
          <w:szCs w:val="20"/>
        </w:rPr>
      </w:pPr>
    </w:p>
    <w:p w:rsidR="00795EBB" w:rsidRDefault="00795EBB" w:rsidP="00795EBB">
      <w:pPr>
        <w:pStyle w:val="Style2"/>
        <w:widowControl/>
        <w:spacing w:before="163"/>
        <w:ind w:left="545"/>
        <w:rPr>
          <w:rStyle w:val="FontStyle12"/>
        </w:rPr>
      </w:pPr>
      <w:r>
        <w:rPr>
          <w:rStyle w:val="FontStyle12"/>
        </w:rPr>
        <w:t>Лицензиар</w:t>
      </w:r>
    </w:p>
    <w:p w:rsidR="00795EBB" w:rsidRDefault="00795EBB" w:rsidP="00795EBB">
      <w:pPr>
        <w:pStyle w:val="Style4"/>
        <w:widowControl/>
        <w:spacing w:before="130" w:line="240" w:lineRule="auto"/>
        <w:ind w:left="1318"/>
        <w:jc w:val="left"/>
        <w:rPr>
          <w:rStyle w:val="FontStyle11"/>
        </w:rPr>
      </w:pPr>
      <w:r>
        <w:rPr>
          <w:rStyle w:val="FontStyle11"/>
        </w:rPr>
        <w:t>фамилия, имя,</w:t>
      </w:r>
    </w:p>
    <w:p w:rsidR="00795EBB" w:rsidRDefault="00795EBB" w:rsidP="00795EBB">
      <w:pPr>
        <w:pStyle w:val="Style4"/>
        <w:widowControl/>
        <w:tabs>
          <w:tab w:val="left" w:leader="underscore" w:pos="4370"/>
        </w:tabs>
        <w:spacing w:line="324" w:lineRule="exact"/>
        <w:ind w:right="3744"/>
        <w:jc w:val="right"/>
        <w:rPr>
          <w:rStyle w:val="FontStyle11"/>
        </w:rPr>
      </w:pPr>
      <w:r>
        <w:rPr>
          <w:rStyle w:val="FontStyle11"/>
        </w:rPr>
        <w:t>отчество:</w:t>
      </w:r>
      <w:r>
        <w:rPr>
          <w:rStyle w:val="FontStyle11"/>
        </w:rPr>
        <w:tab/>
      </w:r>
    </w:p>
    <w:p w:rsidR="00795EBB" w:rsidRDefault="00795EBB" w:rsidP="00795EBB">
      <w:pPr>
        <w:pStyle w:val="Style4"/>
        <w:widowControl/>
        <w:tabs>
          <w:tab w:val="left" w:leader="underscore" w:pos="5400"/>
        </w:tabs>
        <w:spacing w:line="324" w:lineRule="exact"/>
        <w:ind w:right="3744"/>
        <w:jc w:val="right"/>
        <w:rPr>
          <w:rStyle w:val="FontStyle11"/>
        </w:rPr>
      </w:pPr>
      <w:r>
        <w:rPr>
          <w:rStyle w:val="FontStyle11"/>
        </w:rPr>
        <w:t>адрес (с индексом):</w:t>
      </w:r>
      <w:r>
        <w:rPr>
          <w:rStyle w:val="FontStyle11"/>
        </w:rPr>
        <w:tab/>
      </w:r>
    </w:p>
    <w:p w:rsidR="00795EBB" w:rsidRDefault="00795EBB" w:rsidP="00795EBB">
      <w:pPr>
        <w:pStyle w:val="Style4"/>
        <w:widowControl/>
        <w:tabs>
          <w:tab w:val="left" w:leader="underscore" w:pos="2342"/>
          <w:tab w:val="left" w:leader="underscore" w:pos="4210"/>
        </w:tabs>
        <w:spacing w:line="324" w:lineRule="exact"/>
        <w:ind w:right="3773"/>
        <w:jc w:val="right"/>
        <w:rPr>
          <w:rStyle w:val="FontStyle11"/>
          <w:u w:val="single"/>
        </w:rPr>
      </w:pPr>
      <w:r>
        <w:rPr>
          <w:rStyle w:val="FontStyle11"/>
        </w:rPr>
        <w:t>паспорт серия</w:t>
      </w:r>
      <w:r>
        <w:rPr>
          <w:rStyle w:val="FontStyle11"/>
        </w:rPr>
        <w:tab/>
        <w:t>№</w:t>
      </w:r>
      <w:r>
        <w:rPr>
          <w:rStyle w:val="FontStyle11"/>
        </w:rPr>
        <w:tab/>
      </w:r>
      <w:r>
        <w:rPr>
          <w:rStyle w:val="FontStyle11"/>
          <w:u w:val="single"/>
        </w:rPr>
        <w:t>выдан</w:t>
      </w:r>
    </w:p>
    <w:p w:rsidR="00795EBB" w:rsidRDefault="00795EBB" w:rsidP="00795EBB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D74478" w:rsidRDefault="00D74478" w:rsidP="00795EBB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795EBB" w:rsidRDefault="00795EBB" w:rsidP="00795EBB">
      <w:pPr>
        <w:jc w:val="center"/>
        <w:rPr>
          <w:sz w:val="28"/>
          <w:szCs w:val="28"/>
        </w:rPr>
      </w:pPr>
      <w:r w:rsidRPr="00D921C2">
        <w:rPr>
          <w:b/>
          <w:i/>
          <w:sz w:val="28"/>
          <w:szCs w:val="28"/>
          <w:shd w:val="clear" w:color="auto" w:fill="FFFFFF"/>
        </w:rPr>
        <w:t>Адрес Оргкомитета</w:t>
      </w:r>
      <w:r w:rsidRPr="00D921C2">
        <w:rPr>
          <w:sz w:val="28"/>
          <w:szCs w:val="28"/>
        </w:rPr>
        <w:t>:</w:t>
      </w:r>
    </w:p>
    <w:p w:rsidR="00795EBB" w:rsidRDefault="00795EBB" w:rsidP="00795EBB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70021, г"/>
        </w:smartTagPr>
        <w:r>
          <w:rPr>
            <w:sz w:val="28"/>
            <w:szCs w:val="28"/>
          </w:rPr>
          <w:t>170021, г</w:t>
        </w:r>
      </w:smartTag>
      <w:r>
        <w:rPr>
          <w:sz w:val="28"/>
          <w:szCs w:val="28"/>
        </w:rPr>
        <w:t>.</w:t>
      </w:r>
      <w:r w:rsidRPr="00826BA7">
        <w:rPr>
          <w:sz w:val="28"/>
          <w:szCs w:val="28"/>
        </w:rPr>
        <w:t xml:space="preserve"> Твер</w:t>
      </w:r>
      <w:r>
        <w:rPr>
          <w:sz w:val="28"/>
          <w:szCs w:val="28"/>
        </w:rPr>
        <w:t>ь, улица 2-я Грибоедова, дом 22</w:t>
      </w:r>
      <w:r w:rsidRPr="00826B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Институт экономики и управления </w:t>
      </w:r>
      <w:proofErr w:type="spellStart"/>
      <w:r>
        <w:rPr>
          <w:sz w:val="28"/>
          <w:szCs w:val="28"/>
        </w:rPr>
        <w:t>ТвГУ</w:t>
      </w:r>
      <w:proofErr w:type="spellEnd"/>
      <w:r w:rsidRPr="00826BA7">
        <w:rPr>
          <w:sz w:val="28"/>
          <w:szCs w:val="28"/>
        </w:rPr>
        <w:t>,</w:t>
      </w:r>
      <w:r>
        <w:rPr>
          <w:sz w:val="28"/>
          <w:szCs w:val="28"/>
        </w:rPr>
        <w:t xml:space="preserve"> кафедра бухгалтерского учета  (ауд. 31</w:t>
      </w:r>
      <w:bookmarkStart w:id="1" w:name="_GoBack"/>
      <w:bookmarkEnd w:id="1"/>
      <w:r>
        <w:rPr>
          <w:sz w:val="28"/>
          <w:szCs w:val="28"/>
        </w:rPr>
        <w:t>2).</w:t>
      </w:r>
    </w:p>
    <w:p w:rsidR="00795EBB" w:rsidRDefault="00795EBB" w:rsidP="00795EBB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</w:t>
      </w:r>
      <w:r w:rsidRPr="00826BA7">
        <w:rPr>
          <w:sz w:val="28"/>
          <w:szCs w:val="28"/>
        </w:rPr>
        <w:t>: 8-4822-77</w:t>
      </w:r>
      <w:r>
        <w:rPr>
          <w:sz w:val="28"/>
          <w:szCs w:val="28"/>
        </w:rPr>
        <w:t>-</w:t>
      </w:r>
      <w:r w:rsidRPr="00826BA7">
        <w:rPr>
          <w:sz w:val="28"/>
          <w:szCs w:val="28"/>
        </w:rPr>
        <w:t>83-</w:t>
      </w:r>
      <w:r>
        <w:rPr>
          <w:sz w:val="28"/>
          <w:szCs w:val="28"/>
        </w:rPr>
        <w:t>1</w:t>
      </w:r>
      <w:r w:rsidRPr="00826BA7">
        <w:rPr>
          <w:sz w:val="28"/>
          <w:szCs w:val="28"/>
        </w:rPr>
        <w:t>3.</w:t>
      </w:r>
      <w:r w:rsidRPr="00A83725">
        <w:rPr>
          <w:sz w:val="28"/>
          <w:szCs w:val="28"/>
        </w:rPr>
        <w:t xml:space="preserve"> </w:t>
      </w:r>
    </w:p>
    <w:p w:rsidR="00795EBB" w:rsidRPr="00D26BFC" w:rsidRDefault="00795EBB" w:rsidP="00795EBB">
      <w:pPr>
        <w:jc w:val="both"/>
        <w:rPr>
          <w:sz w:val="28"/>
          <w:szCs w:val="28"/>
        </w:rPr>
      </w:pPr>
      <w:r w:rsidRPr="007E651F">
        <w:rPr>
          <w:sz w:val="28"/>
          <w:szCs w:val="28"/>
        </w:rPr>
        <w:t xml:space="preserve">Электронный адрес: </w:t>
      </w:r>
      <w:r w:rsidR="001D17B6" w:rsidRPr="001D17B6">
        <w:rPr>
          <w:rStyle w:val="rpc41"/>
          <w:sz w:val="28"/>
          <w:szCs w:val="28"/>
        </w:rPr>
        <w:t>economics.accounting@tversu.ru</w:t>
      </w:r>
    </w:p>
    <w:p w:rsidR="00795EBB" w:rsidRDefault="00795EBB" w:rsidP="00795EBB">
      <w:pPr>
        <w:jc w:val="both"/>
        <w:rPr>
          <w:sz w:val="28"/>
          <w:szCs w:val="28"/>
        </w:rPr>
      </w:pPr>
    </w:p>
    <w:p w:rsidR="009C45A5" w:rsidRDefault="009C45A5" w:rsidP="00C312EF">
      <w:pPr>
        <w:jc w:val="center"/>
        <w:rPr>
          <w:b/>
          <w:sz w:val="28"/>
        </w:rPr>
      </w:pPr>
    </w:p>
    <w:sectPr w:rsidR="009C45A5" w:rsidSect="007201F2"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56" w:rsidRDefault="004E2156" w:rsidP="00870317">
      <w:r>
        <w:separator/>
      </w:r>
    </w:p>
  </w:endnote>
  <w:endnote w:type="continuationSeparator" w:id="0">
    <w:p w:rsidR="004E2156" w:rsidRDefault="004E2156" w:rsidP="0087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56" w:rsidRDefault="004E2156" w:rsidP="00870317">
      <w:r>
        <w:separator/>
      </w:r>
    </w:p>
  </w:footnote>
  <w:footnote w:type="continuationSeparator" w:id="0">
    <w:p w:rsidR="004E2156" w:rsidRDefault="004E2156" w:rsidP="0087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37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2F6C4D"/>
    <w:multiLevelType w:val="multilevel"/>
    <w:tmpl w:val="4F469A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A910D8"/>
    <w:multiLevelType w:val="hybridMultilevel"/>
    <w:tmpl w:val="A5F2AF5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14BB4"/>
    <w:multiLevelType w:val="singleLevel"/>
    <w:tmpl w:val="EBC2045E"/>
    <w:lvl w:ilvl="0">
      <w:start w:val="1"/>
      <w:numFmt w:val="decimal"/>
      <w:lvlText w:val="2.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4">
    <w:nsid w:val="6F7F224B"/>
    <w:multiLevelType w:val="singleLevel"/>
    <w:tmpl w:val="A4CC8FA6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5">
    <w:nsid w:val="7B8D188B"/>
    <w:multiLevelType w:val="singleLevel"/>
    <w:tmpl w:val="A39E7C7C"/>
    <w:lvl w:ilvl="0">
      <w:start w:val="1"/>
      <w:numFmt w:val="decimal"/>
      <w:lvlText w:val="1.3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E6"/>
    <w:rsid w:val="00000032"/>
    <w:rsid w:val="00000F1B"/>
    <w:rsid w:val="00010E4F"/>
    <w:rsid w:val="0001387E"/>
    <w:rsid w:val="00023AB4"/>
    <w:rsid w:val="000274B0"/>
    <w:rsid w:val="00030479"/>
    <w:rsid w:val="00033DA8"/>
    <w:rsid w:val="00035804"/>
    <w:rsid w:val="0004022C"/>
    <w:rsid w:val="00046956"/>
    <w:rsid w:val="00052DF5"/>
    <w:rsid w:val="00052F92"/>
    <w:rsid w:val="0006078A"/>
    <w:rsid w:val="000858C3"/>
    <w:rsid w:val="00090D74"/>
    <w:rsid w:val="00096DE6"/>
    <w:rsid w:val="000C29A9"/>
    <w:rsid w:val="000D7E99"/>
    <w:rsid w:val="000E6520"/>
    <w:rsid w:val="000F5B84"/>
    <w:rsid w:val="00106C69"/>
    <w:rsid w:val="00120331"/>
    <w:rsid w:val="00122BEA"/>
    <w:rsid w:val="00130E5D"/>
    <w:rsid w:val="00133205"/>
    <w:rsid w:val="00134FC2"/>
    <w:rsid w:val="00141765"/>
    <w:rsid w:val="00142582"/>
    <w:rsid w:val="00163371"/>
    <w:rsid w:val="00180667"/>
    <w:rsid w:val="00192BDA"/>
    <w:rsid w:val="001A5A8F"/>
    <w:rsid w:val="001A7F74"/>
    <w:rsid w:val="001B3605"/>
    <w:rsid w:val="001B7A86"/>
    <w:rsid w:val="001C5E49"/>
    <w:rsid w:val="001D147C"/>
    <w:rsid w:val="001D17B6"/>
    <w:rsid w:val="002017EF"/>
    <w:rsid w:val="00201E97"/>
    <w:rsid w:val="00221C8A"/>
    <w:rsid w:val="0022354D"/>
    <w:rsid w:val="00224BD7"/>
    <w:rsid w:val="0023388A"/>
    <w:rsid w:val="002355DB"/>
    <w:rsid w:val="00244E25"/>
    <w:rsid w:val="00251F0D"/>
    <w:rsid w:val="002601FC"/>
    <w:rsid w:val="00266003"/>
    <w:rsid w:val="002729C1"/>
    <w:rsid w:val="00293DB7"/>
    <w:rsid w:val="002A00F7"/>
    <w:rsid w:val="002A6835"/>
    <w:rsid w:val="002B1EDA"/>
    <w:rsid w:val="002B4807"/>
    <w:rsid w:val="002C6225"/>
    <w:rsid w:val="002D5499"/>
    <w:rsid w:val="002D5EE0"/>
    <w:rsid w:val="002F2887"/>
    <w:rsid w:val="002F67C2"/>
    <w:rsid w:val="00323611"/>
    <w:rsid w:val="00325FE2"/>
    <w:rsid w:val="003467FB"/>
    <w:rsid w:val="0034703B"/>
    <w:rsid w:val="003567B0"/>
    <w:rsid w:val="00362AC1"/>
    <w:rsid w:val="003A109E"/>
    <w:rsid w:val="003A6D06"/>
    <w:rsid w:val="003C4089"/>
    <w:rsid w:val="003C54E5"/>
    <w:rsid w:val="003D5EFC"/>
    <w:rsid w:val="003D6E4C"/>
    <w:rsid w:val="003E5AC2"/>
    <w:rsid w:val="00403200"/>
    <w:rsid w:val="00404A16"/>
    <w:rsid w:val="00407ED5"/>
    <w:rsid w:val="00416FEE"/>
    <w:rsid w:val="00417AD1"/>
    <w:rsid w:val="00427451"/>
    <w:rsid w:val="00446FE2"/>
    <w:rsid w:val="00450DFA"/>
    <w:rsid w:val="00456955"/>
    <w:rsid w:val="004602AE"/>
    <w:rsid w:val="00462B7F"/>
    <w:rsid w:val="00467BD8"/>
    <w:rsid w:val="00472C4D"/>
    <w:rsid w:val="00482A13"/>
    <w:rsid w:val="00492B4C"/>
    <w:rsid w:val="00493A87"/>
    <w:rsid w:val="00493D49"/>
    <w:rsid w:val="00496FA3"/>
    <w:rsid w:val="004A0460"/>
    <w:rsid w:val="004B76B1"/>
    <w:rsid w:val="004E2156"/>
    <w:rsid w:val="004E46DD"/>
    <w:rsid w:val="004F35C3"/>
    <w:rsid w:val="004F6C9F"/>
    <w:rsid w:val="00504247"/>
    <w:rsid w:val="005076B4"/>
    <w:rsid w:val="00512D80"/>
    <w:rsid w:val="00516C00"/>
    <w:rsid w:val="00556CA4"/>
    <w:rsid w:val="0056528F"/>
    <w:rsid w:val="00566522"/>
    <w:rsid w:val="005801C8"/>
    <w:rsid w:val="005865A7"/>
    <w:rsid w:val="005866AB"/>
    <w:rsid w:val="005903D5"/>
    <w:rsid w:val="00590D85"/>
    <w:rsid w:val="00595470"/>
    <w:rsid w:val="00597C6D"/>
    <w:rsid w:val="005A3710"/>
    <w:rsid w:val="005B1B5F"/>
    <w:rsid w:val="005B2621"/>
    <w:rsid w:val="005B2E43"/>
    <w:rsid w:val="005C5CC7"/>
    <w:rsid w:val="005D2CE1"/>
    <w:rsid w:val="005D6DFE"/>
    <w:rsid w:val="005D74A8"/>
    <w:rsid w:val="005D7A19"/>
    <w:rsid w:val="005E168E"/>
    <w:rsid w:val="005F18E2"/>
    <w:rsid w:val="005F4CDC"/>
    <w:rsid w:val="0060375B"/>
    <w:rsid w:val="0060698A"/>
    <w:rsid w:val="00614C1E"/>
    <w:rsid w:val="00614E9F"/>
    <w:rsid w:val="006307FC"/>
    <w:rsid w:val="006344FC"/>
    <w:rsid w:val="00637738"/>
    <w:rsid w:val="00652A83"/>
    <w:rsid w:val="00652EB5"/>
    <w:rsid w:val="00655D28"/>
    <w:rsid w:val="006569E6"/>
    <w:rsid w:val="00657979"/>
    <w:rsid w:val="00660C73"/>
    <w:rsid w:val="0067163B"/>
    <w:rsid w:val="00682934"/>
    <w:rsid w:val="006936CC"/>
    <w:rsid w:val="006A209B"/>
    <w:rsid w:val="006A7360"/>
    <w:rsid w:val="006B05FB"/>
    <w:rsid w:val="006B09AD"/>
    <w:rsid w:val="006C102C"/>
    <w:rsid w:val="006C320B"/>
    <w:rsid w:val="006D5D1A"/>
    <w:rsid w:val="006F2D62"/>
    <w:rsid w:val="006F3A60"/>
    <w:rsid w:val="00701F53"/>
    <w:rsid w:val="00703680"/>
    <w:rsid w:val="00713E0F"/>
    <w:rsid w:val="00714AFA"/>
    <w:rsid w:val="007201F2"/>
    <w:rsid w:val="00725DA8"/>
    <w:rsid w:val="00727238"/>
    <w:rsid w:val="00736FD2"/>
    <w:rsid w:val="007548DD"/>
    <w:rsid w:val="00756D1D"/>
    <w:rsid w:val="00762388"/>
    <w:rsid w:val="00767B8F"/>
    <w:rsid w:val="00772529"/>
    <w:rsid w:val="00776827"/>
    <w:rsid w:val="00783CC9"/>
    <w:rsid w:val="00783D77"/>
    <w:rsid w:val="007853A4"/>
    <w:rsid w:val="00792E66"/>
    <w:rsid w:val="0079301F"/>
    <w:rsid w:val="00795EBB"/>
    <w:rsid w:val="007B4AE2"/>
    <w:rsid w:val="007C40E0"/>
    <w:rsid w:val="007D370D"/>
    <w:rsid w:val="007D4E70"/>
    <w:rsid w:val="007E1A8F"/>
    <w:rsid w:val="007E7E8B"/>
    <w:rsid w:val="007F0398"/>
    <w:rsid w:val="007F113F"/>
    <w:rsid w:val="007F11AD"/>
    <w:rsid w:val="00806888"/>
    <w:rsid w:val="0081302C"/>
    <w:rsid w:val="0081325E"/>
    <w:rsid w:val="00825C53"/>
    <w:rsid w:val="00840758"/>
    <w:rsid w:val="00846163"/>
    <w:rsid w:val="00853CEE"/>
    <w:rsid w:val="00864F16"/>
    <w:rsid w:val="008701A1"/>
    <w:rsid w:val="00870317"/>
    <w:rsid w:val="00871AEE"/>
    <w:rsid w:val="00872989"/>
    <w:rsid w:val="008776B7"/>
    <w:rsid w:val="00895963"/>
    <w:rsid w:val="008A3B10"/>
    <w:rsid w:val="008B5D0D"/>
    <w:rsid w:val="008C5794"/>
    <w:rsid w:val="008D1C5A"/>
    <w:rsid w:val="008D65E3"/>
    <w:rsid w:val="008F5BAB"/>
    <w:rsid w:val="008F5FFD"/>
    <w:rsid w:val="00921988"/>
    <w:rsid w:val="00936724"/>
    <w:rsid w:val="00961F48"/>
    <w:rsid w:val="00962D84"/>
    <w:rsid w:val="00963584"/>
    <w:rsid w:val="00963B54"/>
    <w:rsid w:val="009748A2"/>
    <w:rsid w:val="00992A74"/>
    <w:rsid w:val="0099367D"/>
    <w:rsid w:val="00997BAF"/>
    <w:rsid w:val="009B5B95"/>
    <w:rsid w:val="009C00C6"/>
    <w:rsid w:val="009C45A5"/>
    <w:rsid w:val="009D2046"/>
    <w:rsid w:val="009D23C4"/>
    <w:rsid w:val="009D2F34"/>
    <w:rsid w:val="009D6D88"/>
    <w:rsid w:val="009E0DD3"/>
    <w:rsid w:val="009E36CC"/>
    <w:rsid w:val="009E6972"/>
    <w:rsid w:val="009F1012"/>
    <w:rsid w:val="00A14322"/>
    <w:rsid w:val="00A2480C"/>
    <w:rsid w:val="00A25C0C"/>
    <w:rsid w:val="00A54C77"/>
    <w:rsid w:val="00A56C3D"/>
    <w:rsid w:val="00A83E61"/>
    <w:rsid w:val="00A84D77"/>
    <w:rsid w:val="00A86201"/>
    <w:rsid w:val="00A91E79"/>
    <w:rsid w:val="00AA745A"/>
    <w:rsid w:val="00AB3308"/>
    <w:rsid w:val="00AB6705"/>
    <w:rsid w:val="00AC4E01"/>
    <w:rsid w:val="00AD107D"/>
    <w:rsid w:val="00AD6C2E"/>
    <w:rsid w:val="00AE56E5"/>
    <w:rsid w:val="00B014F3"/>
    <w:rsid w:val="00B027A0"/>
    <w:rsid w:val="00B12923"/>
    <w:rsid w:val="00B20FDB"/>
    <w:rsid w:val="00B2336A"/>
    <w:rsid w:val="00B37643"/>
    <w:rsid w:val="00B50A27"/>
    <w:rsid w:val="00B572DF"/>
    <w:rsid w:val="00B73A4C"/>
    <w:rsid w:val="00B73D26"/>
    <w:rsid w:val="00B850E8"/>
    <w:rsid w:val="00B94BEB"/>
    <w:rsid w:val="00B95F1C"/>
    <w:rsid w:val="00BA19D9"/>
    <w:rsid w:val="00BB1A9A"/>
    <w:rsid w:val="00BB323C"/>
    <w:rsid w:val="00BB5CF6"/>
    <w:rsid w:val="00BC28C6"/>
    <w:rsid w:val="00BD236D"/>
    <w:rsid w:val="00BD4C75"/>
    <w:rsid w:val="00BF5827"/>
    <w:rsid w:val="00BF7DC2"/>
    <w:rsid w:val="00C13834"/>
    <w:rsid w:val="00C20117"/>
    <w:rsid w:val="00C24CC3"/>
    <w:rsid w:val="00C312EF"/>
    <w:rsid w:val="00C36877"/>
    <w:rsid w:val="00C424F0"/>
    <w:rsid w:val="00C52D78"/>
    <w:rsid w:val="00C61DF4"/>
    <w:rsid w:val="00C674E9"/>
    <w:rsid w:val="00C84FBD"/>
    <w:rsid w:val="00C900E6"/>
    <w:rsid w:val="00C908EA"/>
    <w:rsid w:val="00C916C1"/>
    <w:rsid w:val="00C9325C"/>
    <w:rsid w:val="00C95D67"/>
    <w:rsid w:val="00C97B09"/>
    <w:rsid w:val="00CA31D6"/>
    <w:rsid w:val="00CA5F8C"/>
    <w:rsid w:val="00CA696B"/>
    <w:rsid w:val="00CA7A35"/>
    <w:rsid w:val="00CC0395"/>
    <w:rsid w:val="00CC5FA3"/>
    <w:rsid w:val="00CF000D"/>
    <w:rsid w:val="00D045EC"/>
    <w:rsid w:val="00D048D1"/>
    <w:rsid w:val="00D357B5"/>
    <w:rsid w:val="00D43254"/>
    <w:rsid w:val="00D44A50"/>
    <w:rsid w:val="00D44DC1"/>
    <w:rsid w:val="00D46C2E"/>
    <w:rsid w:val="00D64B1D"/>
    <w:rsid w:val="00D729E5"/>
    <w:rsid w:val="00D74478"/>
    <w:rsid w:val="00D85A4D"/>
    <w:rsid w:val="00D95121"/>
    <w:rsid w:val="00D97C7F"/>
    <w:rsid w:val="00DA029E"/>
    <w:rsid w:val="00DA431C"/>
    <w:rsid w:val="00DB15C3"/>
    <w:rsid w:val="00DD318A"/>
    <w:rsid w:val="00DD3357"/>
    <w:rsid w:val="00DD3903"/>
    <w:rsid w:val="00DD6B0D"/>
    <w:rsid w:val="00E103CD"/>
    <w:rsid w:val="00E33409"/>
    <w:rsid w:val="00E514D9"/>
    <w:rsid w:val="00E62403"/>
    <w:rsid w:val="00E6333E"/>
    <w:rsid w:val="00E64BFE"/>
    <w:rsid w:val="00E75234"/>
    <w:rsid w:val="00E81BFE"/>
    <w:rsid w:val="00E92A17"/>
    <w:rsid w:val="00E9480E"/>
    <w:rsid w:val="00E978E8"/>
    <w:rsid w:val="00EA27EB"/>
    <w:rsid w:val="00EA2909"/>
    <w:rsid w:val="00EA48B4"/>
    <w:rsid w:val="00EA6394"/>
    <w:rsid w:val="00EB4EC0"/>
    <w:rsid w:val="00EB6270"/>
    <w:rsid w:val="00EB7AA5"/>
    <w:rsid w:val="00EC76E7"/>
    <w:rsid w:val="00ED2644"/>
    <w:rsid w:val="00ED41EC"/>
    <w:rsid w:val="00EF01B6"/>
    <w:rsid w:val="00EF457E"/>
    <w:rsid w:val="00F040DD"/>
    <w:rsid w:val="00F11039"/>
    <w:rsid w:val="00F1513A"/>
    <w:rsid w:val="00F267A9"/>
    <w:rsid w:val="00F3566C"/>
    <w:rsid w:val="00F364E2"/>
    <w:rsid w:val="00F42746"/>
    <w:rsid w:val="00F45035"/>
    <w:rsid w:val="00F4525D"/>
    <w:rsid w:val="00F5120E"/>
    <w:rsid w:val="00F61C48"/>
    <w:rsid w:val="00F66723"/>
    <w:rsid w:val="00F72DAD"/>
    <w:rsid w:val="00FB34F2"/>
    <w:rsid w:val="00FC0069"/>
    <w:rsid w:val="00FC25ED"/>
    <w:rsid w:val="00FC52A6"/>
    <w:rsid w:val="00FD1540"/>
    <w:rsid w:val="00FD3E72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E6"/>
  </w:style>
  <w:style w:type="paragraph" w:styleId="1">
    <w:name w:val="heading 1"/>
    <w:basedOn w:val="a"/>
    <w:next w:val="a"/>
    <w:link w:val="10"/>
    <w:qFormat/>
    <w:rsid w:val="004E46D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96DE6"/>
    <w:pPr>
      <w:keepNext/>
      <w:ind w:left="-567" w:right="-766" w:firstLine="851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96DE6"/>
    <w:pPr>
      <w:keepNext/>
      <w:ind w:left="-1810" w:right="-766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96DE6"/>
    <w:pPr>
      <w:keepNext/>
      <w:ind w:right="-1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96DE6"/>
    <w:pPr>
      <w:keepNext/>
      <w:ind w:right="-766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96DE6"/>
    <w:pPr>
      <w:keepNext/>
      <w:ind w:right="-766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96DE6"/>
    <w:pPr>
      <w:keepNext/>
      <w:ind w:right="-766" w:hanging="567"/>
      <w:jc w:val="both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6DE6"/>
    <w:pPr>
      <w:ind w:left="709"/>
      <w:jc w:val="center"/>
    </w:pPr>
    <w:rPr>
      <w:b/>
      <w:sz w:val="28"/>
    </w:rPr>
  </w:style>
  <w:style w:type="paragraph" w:styleId="a4">
    <w:name w:val="Block Text"/>
    <w:basedOn w:val="a"/>
    <w:rsid w:val="00096DE6"/>
    <w:pPr>
      <w:ind w:left="-567" w:right="-766"/>
      <w:jc w:val="both"/>
    </w:pPr>
    <w:rPr>
      <w:sz w:val="28"/>
    </w:rPr>
  </w:style>
  <w:style w:type="character" w:styleId="a5">
    <w:name w:val="Hyperlink"/>
    <w:rsid w:val="00D045EC"/>
    <w:rPr>
      <w:color w:val="0000FF"/>
      <w:u w:val="single"/>
    </w:rPr>
  </w:style>
  <w:style w:type="paragraph" w:styleId="a6">
    <w:name w:val="Balloon Text"/>
    <w:basedOn w:val="a"/>
    <w:semiHidden/>
    <w:rsid w:val="009E36CC"/>
    <w:rPr>
      <w:rFonts w:ascii="Tahoma" w:hAnsi="Tahoma" w:cs="Tahoma"/>
      <w:sz w:val="16"/>
      <w:szCs w:val="16"/>
    </w:rPr>
  </w:style>
  <w:style w:type="paragraph" w:customStyle="1" w:styleId="20">
    <w:name w:val="2"/>
    <w:basedOn w:val="a"/>
    <w:qFormat/>
    <w:rsid w:val="00655D28"/>
    <w:pPr>
      <w:ind w:firstLine="709"/>
      <w:jc w:val="both"/>
    </w:pPr>
    <w:rPr>
      <w:sz w:val="26"/>
      <w:szCs w:val="26"/>
    </w:rPr>
  </w:style>
  <w:style w:type="paragraph" w:customStyle="1" w:styleId="30">
    <w:name w:val="3"/>
    <w:basedOn w:val="a"/>
    <w:qFormat/>
    <w:rsid w:val="00655D28"/>
    <w:rPr>
      <w:sz w:val="24"/>
      <w:szCs w:val="24"/>
      <w:lang w:eastAsia="en-US"/>
    </w:rPr>
  </w:style>
  <w:style w:type="character" w:customStyle="1" w:styleId="10">
    <w:name w:val="Заголовок 1 Знак"/>
    <w:link w:val="1"/>
    <w:rsid w:val="004E46D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7">
    <w:name w:val="Table Grid"/>
    <w:basedOn w:val="a1"/>
    <w:rsid w:val="009D2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uiPriority w:val="99"/>
    <w:rsid w:val="00C97B09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styleId="a8">
    <w:name w:val="header"/>
    <w:basedOn w:val="a"/>
    <w:link w:val="a9"/>
    <w:unhideWhenUsed/>
    <w:rsid w:val="008703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70317"/>
  </w:style>
  <w:style w:type="paragraph" w:styleId="aa">
    <w:name w:val="footer"/>
    <w:basedOn w:val="a"/>
    <w:link w:val="ab"/>
    <w:unhideWhenUsed/>
    <w:rsid w:val="008703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0317"/>
  </w:style>
  <w:style w:type="character" w:customStyle="1" w:styleId="js-messages-title-dropdown-name">
    <w:name w:val="js-messages-title-dropdown-name"/>
    <w:basedOn w:val="a0"/>
    <w:rsid w:val="00251F0D"/>
  </w:style>
  <w:style w:type="paragraph" w:customStyle="1" w:styleId="Style1">
    <w:name w:val="Style1"/>
    <w:basedOn w:val="a"/>
    <w:rsid w:val="00795EBB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paragraph" w:customStyle="1" w:styleId="Style2">
    <w:name w:val="Style2"/>
    <w:basedOn w:val="a"/>
    <w:rsid w:val="00795E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795E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795EBB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795EBB"/>
    <w:pPr>
      <w:widowControl w:val="0"/>
      <w:autoSpaceDE w:val="0"/>
      <w:autoSpaceDN w:val="0"/>
      <w:adjustRightInd w:val="0"/>
      <w:spacing w:line="274" w:lineRule="exact"/>
      <w:ind w:firstLine="2993"/>
    </w:pPr>
    <w:rPr>
      <w:sz w:val="24"/>
      <w:szCs w:val="24"/>
    </w:rPr>
  </w:style>
  <w:style w:type="character" w:customStyle="1" w:styleId="FontStyle11">
    <w:name w:val="Font Style11"/>
    <w:rsid w:val="00795EB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95EBB"/>
    <w:rPr>
      <w:rFonts w:ascii="Times New Roman" w:hAnsi="Times New Roman" w:cs="Times New Roman"/>
      <w:b/>
      <w:bCs/>
      <w:sz w:val="22"/>
      <w:szCs w:val="22"/>
    </w:rPr>
  </w:style>
  <w:style w:type="character" w:customStyle="1" w:styleId="rpc41">
    <w:name w:val="_rpc_41"/>
    <w:basedOn w:val="a0"/>
    <w:rsid w:val="001D1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E6"/>
  </w:style>
  <w:style w:type="paragraph" w:styleId="1">
    <w:name w:val="heading 1"/>
    <w:basedOn w:val="a"/>
    <w:next w:val="a"/>
    <w:link w:val="10"/>
    <w:qFormat/>
    <w:rsid w:val="004E46D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96DE6"/>
    <w:pPr>
      <w:keepNext/>
      <w:ind w:left="-567" w:right="-766" w:firstLine="851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96DE6"/>
    <w:pPr>
      <w:keepNext/>
      <w:ind w:left="-1810" w:right="-766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96DE6"/>
    <w:pPr>
      <w:keepNext/>
      <w:ind w:right="-1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96DE6"/>
    <w:pPr>
      <w:keepNext/>
      <w:ind w:right="-766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96DE6"/>
    <w:pPr>
      <w:keepNext/>
      <w:ind w:right="-766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96DE6"/>
    <w:pPr>
      <w:keepNext/>
      <w:ind w:right="-766" w:hanging="567"/>
      <w:jc w:val="both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6DE6"/>
    <w:pPr>
      <w:ind w:left="709"/>
      <w:jc w:val="center"/>
    </w:pPr>
    <w:rPr>
      <w:b/>
      <w:sz w:val="28"/>
    </w:rPr>
  </w:style>
  <w:style w:type="paragraph" w:styleId="a4">
    <w:name w:val="Block Text"/>
    <w:basedOn w:val="a"/>
    <w:rsid w:val="00096DE6"/>
    <w:pPr>
      <w:ind w:left="-567" w:right="-766"/>
      <w:jc w:val="both"/>
    </w:pPr>
    <w:rPr>
      <w:sz w:val="28"/>
    </w:rPr>
  </w:style>
  <w:style w:type="character" w:styleId="a5">
    <w:name w:val="Hyperlink"/>
    <w:rsid w:val="00D045EC"/>
    <w:rPr>
      <w:color w:val="0000FF"/>
      <w:u w:val="single"/>
    </w:rPr>
  </w:style>
  <w:style w:type="paragraph" w:styleId="a6">
    <w:name w:val="Balloon Text"/>
    <w:basedOn w:val="a"/>
    <w:semiHidden/>
    <w:rsid w:val="009E36CC"/>
    <w:rPr>
      <w:rFonts w:ascii="Tahoma" w:hAnsi="Tahoma" w:cs="Tahoma"/>
      <w:sz w:val="16"/>
      <w:szCs w:val="16"/>
    </w:rPr>
  </w:style>
  <w:style w:type="paragraph" w:customStyle="1" w:styleId="20">
    <w:name w:val="2"/>
    <w:basedOn w:val="a"/>
    <w:qFormat/>
    <w:rsid w:val="00655D28"/>
    <w:pPr>
      <w:ind w:firstLine="709"/>
      <w:jc w:val="both"/>
    </w:pPr>
    <w:rPr>
      <w:sz w:val="26"/>
      <w:szCs w:val="26"/>
    </w:rPr>
  </w:style>
  <w:style w:type="paragraph" w:customStyle="1" w:styleId="30">
    <w:name w:val="3"/>
    <w:basedOn w:val="a"/>
    <w:qFormat/>
    <w:rsid w:val="00655D28"/>
    <w:rPr>
      <w:sz w:val="24"/>
      <w:szCs w:val="24"/>
      <w:lang w:eastAsia="en-US"/>
    </w:rPr>
  </w:style>
  <w:style w:type="character" w:customStyle="1" w:styleId="10">
    <w:name w:val="Заголовок 1 Знак"/>
    <w:link w:val="1"/>
    <w:rsid w:val="004E46D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7">
    <w:name w:val="Table Grid"/>
    <w:basedOn w:val="a1"/>
    <w:rsid w:val="009D2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uiPriority w:val="99"/>
    <w:rsid w:val="00C97B09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styleId="a8">
    <w:name w:val="header"/>
    <w:basedOn w:val="a"/>
    <w:link w:val="a9"/>
    <w:unhideWhenUsed/>
    <w:rsid w:val="008703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70317"/>
  </w:style>
  <w:style w:type="paragraph" w:styleId="aa">
    <w:name w:val="footer"/>
    <w:basedOn w:val="a"/>
    <w:link w:val="ab"/>
    <w:unhideWhenUsed/>
    <w:rsid w:val="008703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0317"/>
  </w:style>
  <w:style w:type="character" w:customStyle="1" w:styleId="js-messages-title-dropdown-name">
    <w:name w:val="js-messages-title-dropdown-name"/>
    <w:basedOn w:val="a0"/>
    <w:rsid w:val="00251F0D"/>
  </w:style>
  <w:style w:type="paragraph" w:customStyle="1" w:styleId="Style1">
    <w:name w:val="Style1"/>
    <w:basedOn w:val="a"/>
    <w:rsid w:val="00795EBB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paragraph" w:customStyle="1" w:styleId="Style2">
    <w:name w:val="Style2"/>
    <w:basedOn w:val="a"/>
    <w:rsid w:val="00795E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795E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795EBB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795EBB"/>
    <w:pPr>
      <w:widowControl w:val="0"/>
      <w:autoSpaceDE w:val="0"/>
      <w:autoSpaceDN w:val="0"/>
      <w:adjustRightInd w:val="0"/>
      <w:spacing w:line="274" w:lineRule="exact"/>
      <w:ind w:firstLine="2993"/>
    </w:pPr>
    <w:rPr>
      <w:sz w:val="24"/>
      <w:szCs w:val="24"/>
    </w:rPr>
  </w:style>
  <w:style w:type="character" w:customStyle="1" w:styleId="FontStyle11">
    <w:name w:val="Font Style11"/>
    <w:rsid w:val="00795EB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95EBB"/>
    <w:rPr>
      <w:rFonts w:ascii="Times New Roman" w:hAnsi="Times New Roman" w:cs="Times New Roman"/>
      <w:b/>
      <w:bCs/>
      <w:sz w:val="22"/>
      <w:szCs w:val="22"/>
    </w:rPr>
  </w:style>
  <w:style w:type="character" w:customStyle="1" w:styleId="rpc41">
    <w:name w:val="_rpc_41"/>
    <w:basedOn w:val="a0"/>
    <w:rsid w:val="001D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8574-7679-4AC9-B9D9-A1A54612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Тверской государственный университет</vt:lpstr>
    </vt:vector>
  </TitlesOfParts>
  <Company>Home</Company>
  <LinksUpToDate>false</LinksUpToDate>
  <CharactersWithSpaces>14231</CharactersWithSpaces>
  <SharedDoc>false</SharedDoc>
  <HLinks>
    <vt:vector size="18" baseType="variant">
      <vt:variant>
        <vt:i4>3735609</vt:i4>
      </vt:variant>
      <vt:variant>
        <vt:i4>9</vt:i4>
      </vt:variant>
      <vt:variant>
        <vt:i4>0</vt:i4>
      </vt:variant>
      <vt:variant>
        <vt:i4>5</vt:i4>
      </vt:variant>
      <vt:variant>
        <vt:lpwstr>mailto:eco_ne@mail.ru</vt:lpwstr>
      </vt:variant>
      <vt:variant>
        <vt:lpwstr/>
      </vt:variant>
      <vt:variant>
        <vt:i4>1245224</vt:i4>
      </vt:variant>
      <vt:variant>
        <vt:i4>6</vt:i4>
      </vt:variant>
      <vt:variant>
        <vt:i4>0</vt:i4>
      </vt:variant>
      <vt:variant>
        <vt:i4>5</vt:i4>
      </vt:variant>
      <vt:variant>
        <vt:lpwstr>mailto:konferenc-ieiu-tvgu@bk.ru</vt:lpwstr>
      </vt:variant>
      <vt:variant>
        <vt:lpwstr/>
      </vt:variant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http://eco.tversu.ru/n_rab.html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Тверской государственный университет</dc:title>
  <dc:subject/>
  <dc:creator>Фисунова Анастасия Петровна</dc:creator>
  <cp:keywords/>
  <dc:description/>
  <cp:lastModifiedBy>333</cp:lastModifiedBy>
  <cp:revision>2</cp:revision>
  <cp:lastPrinted>2015-02-18T12:17:00Z</cp:lastPrinted>
  <dcterms:created xsi:type="dcterms:W3CDTF">2018-03-20T09:21:00Z</dcterms:created>
  <dcterms:modified xsi:type="dcterms:W3CDTF">2018-03-20T09:21:00Z</dcterms:modified>
</cp:coreProperties>
</file>