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F" w:rsidRDefault="0002038F" w:rsidP="00B625C0">
      <w:pPr>
        <w:spacing w:line="276" w:lineRule="auto"/>
        <w:jc w:val="center"/>
        <w:rPr>
          <w:b/>
          <w:bCs/>
          <w:sz w:val="28"/>
          <w:szCs w:val="28"/>
        </w:rPr>
      </w:pPr>
      <w:r w:rsidRPr="004665D5">
        <w:rPr>
          <w:b/>
          <w:bCs/>
          <w:sz w:val="28"/>
          <w:szCs w:val="28"/>
        </w:rPr>
        <w:t xml:space="preserve">23-24 </w:t>
      </w:r>
      <w:r>
        <w:rPr>
          <w:b/>
          <w:bCs/>
          <w:sz w:val="28"/>
          <w:szCs w:val="28"/>
        </w:rPr>
        <w:t>мая 2019</w:t>
      </w:r>
      <w:r w:rsidRPr="004665D5">
        <w:rPr>
          <w:b/>
          <w:bCs/>
          <w:sz w:val="28"/>
          <w:szCs w:val="28"/>
        </w:rPr>
        <w:t> г.</w:t>
      </w:r>
    </w:p>
    <w:p w:rsidR="00CF21A7" w:rsidRPr="004665D5" w:rsidRDefault="0002038F" w:rsidP="00B625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состоится </w:t>
      </w:r>
      <w:r w:rsidR="00CF21A7" w:rsidRPr="004665D5">
        <w:rPr>
          <w:b/>
          <w:bCs/>
          <w:sz w:val="28"/>
          <w:szCs w:val="28"/>
        </w:rPr>
        <w:t xml:space="preserve">Международная конференция </w:t>
      </w:r>
    </w:p>
    <w:p w:rsidR="00CF21A7" w:rsidRPr="004665D5" w:rsidRDefault="00CF21A7" w:rsidP="00B625C0">
      <w:pPr>
        <w:spacing w:line="276" w:lineRule="auto"/>
        <w:jc w:val="center"/>
        <w:rPr>
          <w:b/>
          <w:bCs/>
          <w:sz w:val="28"/>
          <w:szCs w:val="28"/>
        </w:rPr>
      </w:pPr>
      <w:r w:rsidRPr="004665D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XXI</w:t>
      </w:r>
      <w:r w:rsidRPr="00CF2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век с позиций современной науки: интеллектуальный, цифровой, инновационный</w:t>
      </w:r>
      <w:r w:rsidRPr="004665D5">
        <w:rPr>
          <w:b/>
          <w:bCs/>
          <w:sz w:val="28"/>
          <w:szCs w:val="28"/>
        </w:rPr>
        <w:t xml:space="preserve">» </w:t>
      </w:r>
    </w:p>
    <w:p w:rsidR="00CF21A7" w:rsidRDefault="00CF21A7" w:rsidP="00B625C0">
      <w:pPr>
        <w:spacing w:line="276" w:lineRule="auto"/>
        <w:jc w:val="center"/>
        <w:rPr>
          <w:b/>
          <w:bCs/>
          <w:sz w:val="28"/>
          <w:szCs w:val="28"/>
        </w:rPr>
      </w:pPr>
      <w:r w:rsidRPr="004665D5">
        <w:rPr>
          <w:b/>
          <w:bCs/>
          <w:sz w:val="28"/>
          <w:szCs w:val="28"/>
        </w:rPr>
        <w:t xml:space="preserve">с публикацией статей в журнале </w:t>
      </w:r>
      <w:r w:rsidRPr="004665D5">
        <w:rPr>
          <w:b/>
          <w:bCs/>
          <w:sz w:val="28"/>
          <w:szCs w:val="28"/>
          <w:lang w:val="en-US"/>
        </w:rPr>
        <w:t>Scopus</w:t>
      </w:r>
    </w:p>
    <w:p w:rsidR="0002038F" w:rsidRDefault="0002038F" w:rsidP="00B625C0">
      <w:pPr>
        <w:spacing w:line="276" w:lineRule="auto"/>
        <w:jc w:val="center"/>
        <w:rPr>
          <w:b/>
          <w:bCs/>
          <w:sz w:val="28"/>
          <w:szCs w:val="28"/>
        </w:rPr>
      </w:pPr>
    </w:p>
    <w:p w:rsidR="00CF21A7" w:rsidRDefault="0002038F" w:rsidP="0002038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 w:rsidRPr="0002038F">
        <w:rPr>
          <w:bCs/>
          <w:sz w:val="28"/>
          <w:szCs w:val="28"/>
        </w:rPr>
        <w:t xml:space="preserve">Нижегородский государственный педагогический университет имени </w:t>
      </w:r>
      <w:r w:rsidR="00B625C0" w:rsidRPr="0002038F">
        <w:rPr>
          <w:bCs/>
          <w:sz w:val="28"/>
          <w:szCs w:val="28"/>
        </w:rPr>
        <w:t>Козьмы Минина</w:t>
      </w:r>
    </w:p>
    <w:p w:rsidR="0002038F" w:rsidRPr="0002038F" w:rsidRDefault="0002038F" w:rsidP="0002038F">
      <w:p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2038F">
        <w:rPr>
          <w:b/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Россия, г. Нижний Новгород, ул. Челюскинцев, д. 9</w:t>
      </w:r>
    </w:p>
    <w:p w:rsidR="008F3739" w:rsidRDefault="008F3739" w:rsidP="00B625C0">
      <w:pPr>
        <w:spacing w:line="276" w:lineRule="auto"/>
      </w:pPr>
    </w:p>
    <w:p w:rsid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 xml:space="preserve">В рамках данной научно-практической конференции изучаются все обозначенные </w:t>
      </w:r>
      <w:r w:rsidR="0002038F">
        <w:rPr>
          <w:color w:val="000000"/>
          <w:sz w:val="28"/>
          <w:szCs w:val="28"/>
          <w:bdr w:val="none" w:sz="0" w:space="0" w:color="auto" w:frame="1"/>
        </w:rPr>
        <w:t>тенденции,</w:t>
      </w:r>
      <w:r w:rsidRPr="00B625C0">
        <w:rPr>
          <w:color w:val="000000"/>
          <w:sz w:val="28"/>
          <w:szCs w:val="28"/>
          <w:bdr w:val="none" w:sz="0" w:space="0" w:color="auto" w:frame="1"/>
        </w:rPr>
        <w:t xml:space="preserve"> и составляется комплексная характеристика XXI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B625C0">
        <w:rPr>
          <w:color w:val="000000"/>
          <w:sz w:val="28"/>
          <w:szCs w:val="28"/>
          <w:bdr w:val="none" w:sz="0" w:space="0" w:color="auto" w:frame="1"/>
        </w:rPr>
        <w:t>века через призму процессов интеллектуализации, цифровизации и инновационного развития социально-экономических систем.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625C0">
        <w:rPr>
          <w:b/>
          <w:color w:val="000000"/>
          <w:sz w:val="28"/>
          <w:szCs w:val="28"/>
          <w:bdr w:val="none" w:sz="0" w:space="0" w:color="auto" w:frame="1"/>
        </w:rPr>
        <w:t>На конференции будет организована работа следующих секций: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>1. Философские установки социально-экономического развития в XXI веке.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>2. Цифровое общество как основа развития экономики в XXI веке.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Pr="00B625C0">
        <w:rPr>
          <w:color w:val="000000"/>
          <w:sz w:val="28"/>
          <w:szCs w:val="28"/>
          <w:bdr w:val="none" w:sz="0" w:space="0" w:color="auto" w:frame="1"/>
        </w:rPr>
        <w:t>Научно-техническая революция в XXI веке: факторы, условия, перспективы.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>4. Искусственный интеллект: реальность XXI века.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>5. Роль и значение интеллектуальных ресурсов в XXI веке и научно-образовательная платформа для их подготовки и развития.</w:t>
      </w:r>
    </w:p>
    <w:p w:rsidR="00B625C0" w:rsidRPr="00B625C0" w:rsidRDefault="00B625C0" w:rsidP="00B625C0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625C0">
        <w:rPr>
          <w:color w:val="000000"/>
          <w:sz w:val="28"/>
          <w:szCs w:val="28"/>
          <w:bdr w:val="none" w:sz="0" w:space="0" w:color="auto" w:frame="1"/>
        </w:rPr>
        <w:t>6. Расцвет инновационной экономики в XXI веке: ожидания и реальность.</w:t>
      </w:r>
    </w:p>
    <w:p w:rsidR="00B625C0" w:rsidRDefault="00B625C0" w:rsidP="00B625C0">
      <w:pPr>
        <w:spacing w:line="276" w:lineRule="auto"/>
      </w:pPr>
    </w:p>
    <w:p w:rsidR="00CF21A7" w:rsidRPr="007015FA" w:rsidRDefault="00CF21A7" w:rsidP="00B625C0">
      <w:pPr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015F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Требования к </w:t>
      </w:r>
      <w:r w:rsidR="0002038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структуре статьи:</w:t>
      </w:r>
    </w:p>
    <w:p w:rsidR="00B625C0" w:rsidRPr="00B625C0" w:rsidRDefault="00B625C0" w:rsidP="00B625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25C0">
        <w:rPr>
          <w:sz w:val="28"/>
          <w:szCs w:val="28"/>
        </w:rPr>
        <w:t>Заголовок статьи (</w:t>
      </w:r>
      <w:proofErr w:type="spellStart"/>
      <w:r w:rsidRPr="00B625C0">
        <w:rPr>
          <w:sz w:val="28"/>
          <w:szCs w:val="28"/>
        </w:rPr>
        <w:t>title</w:t>
      </w:r>
      <w:proofErr w:type="spellEnd"/>
      <w:r w:rsidRPr="00B625C0">
        <w:rPr>
          <w:sz w:val="28"/>
          <w:szCs w:val="28"/>
        </w:rPr>
        <w:t xml:space="preserve"> </w:t>
      </w:r>
      <w:proofErr w:type="spellStart"/>
      <w:r w:rsidRPr="00B625C0">
        <w:rPr>
          <w:sz w:val="28"/>
          <w:szCs w:val="28"/>
        </w:rPr>
        <w:t>page</w:t>
      </w:r>
      <w:proofErr w:type="spellEnd"/>
      <w:r w:rsidRPr="00B625C0">
        <w:rPr>
          <w:sz w:val="28"/>
          <w:szCs w:val="28"/>
        </w:rPr>
        <w:t>)</w:t>
      </w:r>
    </w:p>
    <w:p w:rsidR="00B625C0" w:rsidRPr="00B625C0" w:rsidRDefault="00B625C0" w:rsidP="00B625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25C0">
        <w:rPr>
          <w:rFonts w:eastAsiaTheme="minorHAnsi"/>
          <w:sz w:val="28"/>
          <w:szCs w:val="28"/>
          <w:lang w:eastAsia="en-US"/>
        </w:rPr>
        <w:t xml:space="preserve">имена, учебные заведения и </w:t>
      </w:r>
      <w:r>
        <w:rPr>
          <w:rFonts w:eastAsiaTheme="minorHAnsi"/>
          <w:sz w:val="28"/>
          <w:szCs w:val="28"/>
          <w:lang w:val="en-US" w:eastAsia="en-US"/>
        </w:rPr>
        <w:t>e</w:t>
      </w: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 w:rsidRPr="00B625C0">
        <w:rPr>
          <w:rFonts w:eastAsiaTheme="minorHAnsi"/>
          <w:sz w:val="28"/>
          <w:szCs w:val="28"/>
          <w:lang w:eastAsia="en-US"/>
        </w:rPr>
        <w:t xml:space="preserve"> авторов;  </w:t>
      </w:r>
    </w:p>
    <w:p w:rsidR="00B625C0" w:rsidRPr="00B625C0" w:rsidRDefault="00B625C0" w:rsidP="00B625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25C0">
        <w:rPr>
          <w:rFonts w:eastAsiaTheme="minorHAnsi"/>
          <w:sz w:val="28"/>
          <w:szCs w:val="28"/>
          <w:lang w:eastAsia="en-US"/>
        </w:rPr>
        <w:t xml:space="preserve">как минимум 1 </w:t>
      </w:r>
      <w:r w:rsidRPr="00B625C0">
        <w:rPr>
          <w:rFonts w:eastAsiaTheme="minorHAnsi"/>
          <w:bCs/>
          <w:sz w:val="28"/>
          <w:szCs w:val="28"/>
          <w:lang w:eastAsia="en-US"/>
        </w:rPr>
        <w:t>JEL-код</w:t>
      </w:r>
      <w:r w:rsidRPr="00B625C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625C0">
        <w:rPr>
          <w:rFonts w:eastAsiaTheme="minorHAnsi"/>
          <w:sz w:val="28"/>
          <w:szCs w:val="28"/>
          <w:lang w:eastAsia="en-US"/>
        </w:rPr>
        <w:t xml:space="preserve">(можно несколько) http://www.aeaweb.org/jel/guide/jel.php 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Аннотация (</w:t>
      </w:r>
      <w:proofErr w:type="spellStart"/>
      <w:r w:rsidRPr="00B625C0">
        <w:rPr>
          <w:sz w:val="28"/>
          <w:szCs w:val="28"/>
        </w:rPr>
        <w:t>abstract</w:t>
      </w:r>
      <w:proofErr w:type="spellEnd"/>
      <w:r w:rsidRPr="00B625C0">
        <w:rPr>
          <w:sz w:val="28"/>
          <w:szCs w:val="28"/>
        </w:rPr>
        <w:t>) 150 – 250 слов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  <w:shd w:val="clear" w:color="auto" w:fill="FFFFFF"/>
        </w:rPr>
        <w:t>ключевые слова (5-7 слов);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вступление (</w:t>
      </w:r>
      <w:proofErr w:type="spellStart"/>
      <w:r w:rsidRPr="00B625C0">
        <w:rPr>
          <w:sz w:val="28"/>
          <w:szCs w:val="28"/>
        </w:rPr>
        <w:t>introduction</w:t>
      </w:r>
      <w:proofErr w:type="spellEnd"/>
      <w:r w:rsidRPr="00B625C0">
        <w:rPr>
          <w:sz w:val="28"/>
          <w:szCs w:val="28"/>
        </w:rPr>
        <w:t xml:space="preserve">) 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методология (</w:t>
      </w:r>
      <w:proofErr w:type="spellStart"/>
      <w:r w:rsidRPr="00B625C0">
        <w:rPr>
          <w:sz w:val="28"/>
          <w:szCs w:val="28"/>
        </w:rPr>
        <w:t>methodology</w:t>
      </w:r>
      <w:proofErr w:type="spellEnd"/>
      <w:r w:rsidRPr="00B625C0">
        <w:rPr>
          <w:sz w:val="28"/>
          <w:szCs w:val="28"/>
        </w:rPr>
        <w:t xml:space="preserve">) 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результаты (</w:t>
      </w:r>
      <w:proofErr w:type="spellStart"/>
      <w:r w:rsidRPr="00B625C0">
        <w:rPr>
          <w:sz w:val="28"/>
          <w:szCs w:val="28"/>
        </w:rPr>
        <w:t>results</w:t>
      </w:r>
      <w:proofErr w:type="spellEnd"/>
      <w:r w:rsidRPr="00B625C0">
        <w:rPr>
          <w:sz w:val="28"/>
          <w:szCs w:val="28"/>
        </w:rPr>
        <w:t xml:space="preserve">) </w:t>
      </w:r>
    </w:p>
    <w:p w:rsidR="00B625C0" w:rsidRPr="00B625C0" w:rsidRDefault="00B625C0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заключения/рекомендации (</w:t>
      </w:r>
      <w:r w:rsidRPr="00B625C0">
        <w:rPr>
          <w:sz w:val="28"/>
          <w:szCs w:val="28"/>
          <w:lang w:val="en-US"/>
        </w:rPr>
        <w:t>conclusions</w:t>
      </w:r>
      <w:r w:rsidRPr="00B625C0">
        <w:rPr>
          <w:sz w:val="28"/>
          <w:szCs w:val="28"/>
        </w:rPr>
        <w:t>/</w:t>
      </w:r>
      <w:r w:rsidRPr="00B625C0">
        <w:rPr>
          <w:sz w:val="28"/>
          <w:szCs w:val="28"/>
          <w:lang w:val="en-US"/>
        </w:rPr>
        <w:t>recommendations</w:t>
      </w:r>
      <w:r w:rsidRPr="00B625C0">
        <w:rPr>
          <w:sz w:val="28"/>
          <w:szCs w:val="28"/>
        </w:rPr>
        <w:t xml:space="preserve">), </w:t>
      </w:r>
    </w:p>
    <w:p w:rsidR="00B625C0" w:rsidRPr="00615936" w:rsidRDefault="00B625C0" w:rsidP="00B625C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B625C0">
        <w:rPr>
          <w:sz w:val="28"/>
          <w:szCs w:val="28"/>
        </w:rPr>
        <w:t>Литература (</w:t>
      </w:r>
      <w:r w:rsidRPr="00B625C0">
        <w:rPr>
          <w:sz w:val="28"/>
          <w:szCs w:val="28"/>
          <w:lang w:val="en-US"/>
        </w:rPr>
        <w:t>references</w:t>
      </w:r>
      <w:r w:rsidRPr="00615936">
        <w:rPr>
          <w:sz w:val="28"/>
          <w:szCs w:val="28"/>
        </w:rPr>
        <w:t xml:space="preserve">) </w:t>
      </w:r>
      <w:r w:rsidR="00615936" w:rsidRPr="00615936">
        <w:rPr>
          <w:sz w:val="28"/>
          <w:szCs w:val="28"/>
        </w:rPr>
        <w:t>(минимум 10 источников; источники нумеровать</w:t>
      </w:r>
      <w:r w:rsidR="0073382B">
        <w:rPr>
          <w:sz w:val="28"/>
          <w:szCs w:val="28"/>
        </w:rPr>
        <w:t xml:space="preserve">           </w:t>
      </w:r>
      <w:r w:rsidR="00615936" w:rsidRPr="00615936">
        <w:rPr>
          <w:sz w:val="28"/>
          <w:szCs w:val="28"/>
        </w:rPr>
        <w:t xml:space="preserve"> 1,</w:t>
      </w:r>
      <w:r w:rsidR="00615936">
        <w:rPr>
          <w:sz w:val="28"/>
          <w:szCs w:val="28"/>
        </w:rPr>
        <w:t xml:space="preserve"> </w:t>
      </w:r>
      <w:r w:rsidR="00615936" w:rsidRPr="00615936">
        <w:rPr>
          <w:sz w:val="28"/>
          <w:szCs w:val="28"/>
        </w:rPr>
        <w:t>2,</w:t>
      </w:r>
      <w:r w:rsidR="00615936">
        <w:rPr>
          <w:sz w:val="28"/>
          <w:szCs w:val="28"/>
        </w:rPr>
        <w:t xml:space="preserve"> </w:t>
      </w:r>
      <w:r w:rsidR="00615936" w:rsidRPr="00615936">
        <w:rPr>
          <w:sz w:val="28"/>
          <w:szCs w:val="28"/>
        </w:rPr>
        <w:t>3 и т.д.</w:t>
      </w:r>
      <w:r w:rsidRPr="00615936">
        <w:rPr>
          <w:sz w:val="28"/>
          <w:szCs w:val="28"/>
          <w:shd w:val="clear" w:color="auto" w:fill="FFFFFF"/>
        </w:rPr>
        <w:t>, расположенных в алфавитном порядке; обязательно указывать ссылки на цитируемую литературу в тексте статьи.</w:t>
      </w:r>
      <w:proofErr w:type="gramEnd"/>
    </w:p>
    <w:p w:rsidR="00CF21A7" w:rsidRPr="0002038F" w:rsidRDefault="00CF21A7" w:rsidP="00B625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Шрифт</w:t>
      </w:r>
      <w:r w:rsidRPr="00CF21A7">
        <w:rPr>
          <w:color w:val="000000"/>
          <w:sz w:val="28"/>
          <w:szCs w:val="28"/>
          <w:shd w:val="clear" w:color="auto" w:fill="FFFFFF"/>
          <w:lang w:val="en-US"/>
        </w:rPr>
        <w:t xml:space="preserve"> 14, </w:t>
      </w:r>
      <w:r>
        <w:rPr>
          <w:color w:val="000000"/>
          <w:sz w:val="28"/>
          <w:szCs w:val="28"/>
          <w:shd w:val="clear" w:color="auto" w:fill="FFFFFF"/>
          <w:lang w:val="en-US"/>
        </w:rPr>
        <w:t>Times</w:t>
      </w:r>
      <w:r w:rsidRPr="00CF21A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New</w:t>
      </w:r>
      <w:r w:rsidRPr="00CF21A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Roman</w:t>
      </w:r>
      <w:r w:rsidRPr="00CF21A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интервал</w:t>
      </w:r>
      <w:r w:rsidRPr="00CF21A7">
        <w:rPr>
          <w:color w:val="000000"/>
          <w:sz w:val="28"/>
          <w:szCs w:val="28"/>
          <w:shd w:val="clear" w:color="auto" w:fill="FFFFFF"/>
          <w:lang w:val="en-US"/>
        </w:rPr>
        <w:t xml:space="preserve"> 1,5</w:t>
      </w:r>
    </w:p>
    <w:p w:rsidR="00CF21A7" w:rsidRDefault="00CF21A7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52B56">
        <w:rPr>
          <w:b/>
          <w:bCs/>
          <w:color w:val="000000"/>
          <w:sz w:val="28"/>
          <w:szCs w:val="28"/>
          <w:shd w:val="clear" w:color="auto" w:fill="FFFFFF"/>
        </w:rPr>
        <w:t>Объем статьи: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2B56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строго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3AEE">
        <w:rPr>
          <w:b/>
          <w:bCs/>
          <w:color w:val="000000"/>
          <w:sz w:val="28"/>
          <w:szCs w:val="28"/>
          <w:shd w:val="clear" w:color="auto" w:fill="FFFFFF"/>
        </w:rPr>
        <w:t>не более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Pr="00D52B56">
        <w:rPr>
          <w:b/>
          <w:bCs/>
          <w:color w:val="000000"/>
          <w:sz w:val="28"/>
          <w:szCs w:val="28"/>
          <w:shd w:val="clear" w:color="auto" w:fill="FFFFFF"/>
        </w:rPr>
        <w:t xml:space="preserve"> тыс. знаков с пробелами. </w:t>
      </w:r>
    </w:p>
    <w:p w:rsidR="0002038F" w:rsidRDefault="00593AEE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статье не более 5 авторов</w:t>
      </w:r>
    </w:p>
    <w:p w:rsidR="00593AEE" w:rsidRPr="00D52B56" w:rsidRDefault="00593AEE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F21A7" w:rsidRPr="00172184" w:rsidRDefault="00CF21A7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72184">
        <w:rPr>
          <w:color w:val="000000"/>
          <w:sz w:val="28"/>
          <w:szCs w:val="28"/>
          <w:shd w:val="clear" w:color="auto" w:fill="FFFFFF"/>
        </w:rPr>
        <w:t xml:space="preserve">Статьи необходимо подготовить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до </w:t>
      </w:r>
      <w:r w:rsidR="00D73394">
        <w:rPr>
          <w:b/>
          <w:bCs/>
          <w:color w:val="000000"/>
          <w:sz w:val="28"/>
          <w:szCs w:val="28"/>
          <w:shd w:val="clear" w:color="auto" w:fill="FFFFFF"/>
        </w:rPr>
        <w:t>15</w:t>
      </w:r>
      <w:r w:rsidR="00593AEE">
        <w:rPr>
          <w:b/>
          <w:bCs/>
          <w:color w:val="000000"/>
          <w:sz w:val="28"/>
          <w:szCs w:val="28"/>
          <w:shd w:val="clear" w:color="auto" w:fill="FFFFFF"/>
        </w:rPr>
        <w:t>.0</w:t>
      </w:r>
      <w:r w:rsidR="002577FB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172184">
        <w:rPr>
          <w:b/>
          <w:bCs/>
          <w:color w:val="000000"/>
          <w:sz w:val="28"/>
          <w:szCs w:val="28"/>
          <w:shd w:val="clear" w:color="auto" w:fill="FFFFFF"/>
        </w:rPr>
        <w:t>.201</w:t>
      </w:r>
      <w:r w:rsidR="00593AEE">
        <w:rPr>
          <w:b/>
          <w:bCs/>
          <w:color w:val="000000"/>
          <w:sz w:val="28"/>
          <w:szCs w:val="28"/>
          <w:shd w:val="clear" w:color="auto" w:fill="FFFFFF"/>
        </w:rPr>
        <w:t xml:space="preserve">9 </w:t>
      </w:r>
      <w:r w:rsidRPr="00172184">
        <w:rPr>
          <w:b/>
          <w:bCs/>
          <w:color w:val="000000"/>
          <w:sz w:val="28"/>
          <w:szCs w:val="28"/>
          <w:shd w:val="clear" w:color="auto" w:fill="FFFFFF"/>
        </w:rPr>
        <w:t>г.</w:t>
      </w:r>
    </w:p>
    <w:p w:rsidR="00CF21A7" w:rsidRDefault="00CF21A7" w:rsidP="00B625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72184">
        <w:rPr>
          <w:color w:val="000000"/>
          <w:sz w:val="28"/>
          <w:szCs w:val="28"/>
          <w:shd w:val="clear" w:color="auto" w:fill="FFFFFF"/>
        </w:rPr>
        <w:t xml:space="preserve">и прислать на электронную почту </w:t>
      </w:r>
      <w:hyperlink r:id="rId7" w:history="1"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keo</w:t>
        </w:r>
        <w:r w:rsidRPr="00B9598E">
          <w:rPr>
            <w:rStyle w:val="a7"/>
            <w:sz w:val="28"/>
            <w:szCs w:val="28"/>
            <w:shd w:val="clear" w:color="auto" w:fill="FFFFFF"/>
          </w:rPr>
          <w:t>.</w:t>
        </w:r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vgipu</w:t>
        </w:r>
        <w:r w:rsidRPr="00B9598E">
          <w:rPr>
            <w:rStyle w:val="a7"/>
            <w:sz w:val="28"/>
            <w:szCs w:val="28"/>
            <w:shd w:val="clear" w:color="auto" w:fill="FFFFFF"/>
          </w:rPr>
          <w:t>@</w:t>
        </w:r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mail</w:t>
        </w:r>
        <w:r w:rsidRPr="00B9598E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B9598E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CF21A7" w:rsidRDefault="00CF21A7" w:rsidP="00B625C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F21A7" w:rsidRPr="004665D5" w:rsidRDefault="00CF21A7" w:rsidP="00B625C0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665D5">
        <w:rPr>
          <w:b/>
          <w:bCs/>
          <w:color w:val="000000"/>
          <w:sz w:val="28"/>
          <w:szCs w:val="28"/>
          <w:shd w:val="clear" w:color="auto" w:fill="FFFFFF"/>
        </w:rPr>
        <w:t>Стоимость публикации 35 000 руб.</w:t>
      </w:r>
    </w:p>
    <w:p w:rsidR="00CF21A7" w:rsidRPr="00B625C0" w:rsidRDefault="00CF21A7" w:rsidP="00B62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625C0">
        <w:rPr>
          <w:sz w:val="28"/>
          <w:szCs w:val="28"/>
        </w:rPr>
        <w:t>рецензирования статья предоставляется в русскоязычной версии. Итоговый вариант статьи для печати предоставляется в англоязычной версии.</w:t>
      </w:r>
    </w:p>
    <w:p w:rsidR="00CF21A7" w:rsidRPr="00B625C0" w:rsidRDefault="00CF21A7" w:rsidP="00B625C0">
      <w:pPr>
        <w:spacing w:line="276" w:lineRule="auto"/>
        <w:jc w:val="both"/>
        <w:rPr>
          <w:sz w:val="28"/>
          <w:szCs w:val="28"/>
        </w:rPr>
      </w:pPr>
      <w:r w:rsidRPr="00B625C0">
        <w:rPr>
          <w:sz w:val="28"/>
          <w:szCs w:val="28"/>
        </w:rPr>
        <w:t>При необходимости оргкомитет берет на себя обязательство перевода статьи на английский язык (</w:t>
      </w:r>
      <w:r w:rsidR="00615936" w:rsidRPr="00615936">
        <w:rPr>
          <w:b/>
          <w:sz w:val="28"/>
          <w:szCs w:val="28"/>
        </w:rPr>
        <w:t>3200 руб.</w:t>
      </w:r>
      <w:r w:rsidRPr="00B625C0">
        <w:rPr>
          <w:sz w:val="28"/>
          <w:szCs w:val="28"/>
        </w:rPr>
        <w:t xml:space="preserve">). </w:t>
      </w:r>
    </w:p>
    <w:p w:rsidR="00CF21A7" w:rsidRDefault="00CF21A7" w:rsidP="00B625C0">
      <w:pPr>
        <w:spacing w:line="276" w:lineRule="auto"/>
        <w:rPr>
          <w:sz w:val="28"/>
          <w:szCs w:val="28"/>
        </w:rPr>
      </w:pPr>
    </w:p>
    <w:p w:rsidR="00B4152A" w:rsidRPr="00B4152A" w:rsidRDefault="00B4152A" w:rsidP="00B4152A">
      <w:pPr>
        <w:spacing w:line="276" w:lineRule="auto"/>
        <w:jc w:val="both"/>
        <w:rPr>
          <w:b/>
          <w:sz w:val="28"/>
          <w:szCs w:val="28"/>
        </w:rPr>
      </w:pPr>
      <w:r w:rsidRPr="00B4152A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B4152A">
        <w:rPr>
          <w:b/>
          <w:sz w:val="28"/>
          <w:szCs w:val="28"/>
        </w:rPr>
        <w:t xml:space="preserve"> и пример оформления статьи </w:t>
      </w:r>
      <w:r>
        <w:rPr>
          <w:b/>
          <w:sz w:val="28"/>
          <w:szCs w:val="28"/>
        </w:rPr>
        <w:t xml:space="preserve">представлены </w:t>
      </w:r>
      <w:r w:rsidRPr="00B4152A">
        <w:rPr>
          <w:b/>
          <w:sz w:val="28"/>
          <w:szCs w:val="28"/>
        </w:rPr>
        <w:t>во вложении</w:t>
      </w:r>
      <w:r>
        <w:rPr>
          <w:b/>
          <w:sz w:val="28"/>
          <w:szCs w:val="28"/>
        </w:rPr>
        <w:t>.</w:t>
      </w:r>
    </w:p>
    <w:p w:rsidR="00CF21A7" w:rsidRPr="00B625C0" w:rsidRDefault="00CF21A7" w:rsidP="00B625C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F21A7" w:rsidRPr="00B625C0" w:rsidSect="008F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23" w:rsidRDefault="003F6123" w:rsidP="00CF21A7">
      <w:r>
        <w:separator/>
      </w:r>
    </w:p>
  </w:endnote>
  <w:endnote w:type="continuationSeparator" w:id="0">
    <w:p w:rsidR="003F6123" w:rsidRDefault="003F6123" w:rsidP="00C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23" w:rsidRDefault="003F6123" w:rsidP="00CF21A7">
      <w:r>
        <w:separator/>
      </w:r>
    </w:p>
  </w:footnote>
  <w:footnote w:type="continuationSeparator" w:id="0">
    <w:p w:rsidR="003F6123" w:rsidRDefault="003F6123" w:rsidP="00C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1A7"/>
    <w:rsid w:val="0002038F"/>
    <w:rsid w:val="00117229"/>
    <w:rsid w:val="002577FB"/>
    <w:rsid w:val="002F76B6"/>
    <w:rsid w:val="003F6123"/>
    <w:rsid w:val="00593AEE"/>
    <w:rsid w:val="00615936"/>
    <w:rsid w:val="006315EF"/>
    <w:rsid w:val="0073382B"/>
    <w:rsid w:val="008F3739"/>
    <w:rsid w:val="009B6294"/>
    <w:rsid w:val="00A543AC"/>
    <w:rsid w:val="00B4152A"/>
    <w:rsid w:val="00B625C0"/>
    <w:rsid w:val="00CF21A7"/>
    <w:rsid w:val="00D32938"/>
    <w:rsid w:val="00D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415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2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2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1A7"/>
  </w:style>
  <w:style w:type="character" w:styleId="a7">
    <w:name w:val="Hyperlink"/>
    <w:rsid w:val="00CF21A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625C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4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1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o.vgip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Sevrukova, Nastya</cp:lastModifiedBy>
  <cp:revision>10</cp:revision>
  <dcterms:created xsi:type="dcterms:W3CDTF">2018-09-09T13:42:00Z</dcterms:created>
  <dcterms:modified xsi:type="dcterms:W3CDTF">2019-03-13T09:43:00Z</dcterms:modified>
</cp:coreProperties>
</file>