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6"/>
        <w:gridCol w:w="2212"/>
        <w:gridCol w:w="1612"/>
        <w:gridCol w:w="1625"/>
        <w:gridCol w:w="1538"/>
      </w:tblGrid>
      <w:tr w:rsidR="00296C87" w:rsidRPr="00296C87" w:rsidTr="00021CDE">
        <w:tc>
          <w:tcPr>
            <w:tcW w:w="2782" w:type="dxa"/>
          </w:tcPr>
          <w:p w:rsidR="005F74C5" w:rsidRPr="00296C87" w:rsidRDefault="001D360C" w:rsidP="00296C87">
            <w:pPr>
              <w:autoSpaceDE w:val="0"/>
              <w:jc w:val="center"/>
              <w:rPr>
                <w:b/>
                <w:color w:val="FF0000"/>
                <w:sz w:val="32"/>
                <w:szCs w:val="32"/>
              </w:rPr>
            </w:pPr>
            <w:r w:rsidRPr="001D360C">
              <w:rPr>
                <w:b/>
                <w:noProof/>
                <w:color w:val="FF000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81pt;visibility:visible;mso-wrap-style:square">
                  <v:imagedata r:id="rId6" o:title="TvGU_logo_Rus_RGB"/>
                </v:shape>
              </w:pict>
            </w:r>
          </w:p>
        </w:tc>
        <w:tc>
          <w:tcPr>
            <w:tcW w:w="2147" w:type="dxa"/>
          </w:tcPr>
          <w:p w:rsidR="00F22040" w:rsidRPr="00296C87" w:rsidRDefault="001D360C" w:rsidP="00296C87">
            <w:pPr>
              <w:autoSpaceDE w:val="0"/>
              <w:jc w:val="center"/>
              <w:rPr>
                <w:b/>
                <w:color w:val="FF0000"/>
                <w:sz w:val="32"/>
                <w:szCs w:val="32"/>
              </w:rPr>
            </w:pPr>
            <w:hyperlink r:id="rId7" w:history="1">
              <w:r w:rsidRPr="001D360C">
                <w:rPr>
                  <w:color w:val="0000FF"/>
                </w:rPr>
                <w:pict>
                  <v:shape id="_x0000_i1026" type="#_x0000_t75" alt="Timiryazev Academy COA.jpg" href="https://ru.wikipedia.org/wiki/%D0%A4%D0%B0%D0%B9%D0%BB:Timiryazev_Academy_COA.jpg" style="width:99.75pt;height:89.25pt" o:button="t">
                    <v:imagedata r:id="rId8" r:href="rId9"/>
                  </v:shape>
                </w:pict>
              </w:r>
            </w:hyperlink>
          </w:p>
        </w:tc>
        <w:tc>
          <w:tcPr>
            <w:tcW w:w="1567" w:type="dxa"/>
          </w:tcPr>
          <w:p w:rsidR="00F22040" w:rsidRPr="00296C87" w:rsidRDefault="001D360C" w:rsidP="00296C87">
            <w:pPr>
              <w:autoSpaceDE w:val="0"/>
              <w:jc w:val="center"/>
              <w:rPr>
                <w:b/>
                <w:color w:val="FF0000"/>
                <w:sz w:val="32"/>
                <w:szCs w:val="32"/>
              </w:rPr>
            </w:pPr>
            <w:r w:rsidRPr="001D360C">
              <w:rPr>
                <w:rFonts w:ascii="Georgia" w:hAnsi="Georgia"/>
                <w:b/>
                <w:sz w:val="16"/>
                <w:szCs w:val="16"/>
              </w:rPr>
              <w:pict>
                <v:shape id="_x0000_i1027" type="#_x0000_t75" style="width:69.75pt;height:85.5pt">
                  <v:imagedata r:id="rId10" o:title=""/>
                </v:shape>
              </w:pict>
            </w:r>
          </w:p>
        </w:tc>
        <w:tc>
          <w:tcPr>
            <w:tcW w:w="1579" w:type="dxa"/>
          </w:tcPr>
          <w:p w:rsidR="00F22040" w:rsidRPr="00296C87" w:rsidRDefault="00F22040" w:rsidP="00296C87">
            <w:pPr>
              <w:autoSpaceDE w:val="0"/>
              <w:jc w:val="center"/>
              <w:rPr>
                <w:rFonts w:ascii="Georgia" w:eastAsia="Microsoft Sans Serif" w:hAnsi="Georgia"/>
                <w:noProof/>
                <w:sz w:val="18"/>
                <w:szCs w:val="18"/>
              </w:rPr>
            </w:pPr>
          </w:p>
          <w:p w:rsidR="00F22040" w:rsidRPr="00296C87" w:rsidRDefault="00F22040" w:rsidP="00296C87">
            <w:pPr>
              <w:autoSpaceDE w:val="0"/>
              <w:jc w:val="center"/>
              <w:rPr>
                <w:rFonts w:ascii="Georgia" w:eastAsia="Microsoft Sans Serif" w:hAnsi="Georgia"/>
                <w:noProof/>
                <w:sz w:val="18"/>
                <w:szCs w:val="18"/>
              </w:rPr>
            </w:pPr>
          </w:p>
          <w:p w:rsidR="00F22040" w:rsidRPr="00296C87" w:rsidRDefault="001D360C" w:rsidP="00296C87">
            <w:pPr>
              <w:autoSpaceDE w:val="0"/>
              <w:jc w:val="center"/>
              <w:rPr>
                <w:b/>
                <w:color w:val="FF0000"/>
                <w:sz w:val="32"/>
                <w:szCs w:val="32"/>
              </w:rPr>
            </w:pPr>
            <w:r w:rsidRPr="001D360C">
              <w:rPr>
                <w:rFonts w:ascii="Georgia" w:eastAsia="Microsoft Sans Serif" w:hAnsi="Georgia"/>
                <w:noProof/>
                <w:sz w:val="18"/>
                <w:szCs w:val="18"/>
              </w:rPr>
              <w:pict>
                <v:shape id="Рисунок 5" o:spid="_x0000_i1028" type="#_x0000_t75" alt="лого_2_надпись_bold" style="width:70.5pt;height:19.5pt;visibility:visible">
                  <v:imagedata r:id="rId11" o:title=""/>
                </v:shape>
              </w:pict>
            </w:r>
          </w:p>
          <w:p w:rsidR="00F22040" w:rsidRPr="00296C87" w:rsidRDefault="00F22040" w:rsidP="00296C87">
            <w:pPr>
              <w:autoSpaceDE w:val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95" w:type="dxa"/>
          </w:tcPr>
          <w:p w:rsidR="00F22040" w:rsidRPr="00296C87" w:rsidRDefault="00F22040" w:rsidP="00296C87">
            <w:pPr>
              <w:autoSpaceDE w:val="0"/>
              <w:jc w:val="center"/>
              <w:rPr>
                <w:rFonts w:ascii="Georgia" w:eastAsia="Microsoft Sans Serif" w:hAnsi="Georgia"/>
                <w:b/>
                <w:noProof/>
                <w:sz w:val="18"/>
                <w:szCs w:val="18"/>
              </w:rPr>
            </w:pPr>
          </w:p>
          <w:p w:rsidR="002C2457" w:rsidRPr="00296C87" w:rsidRDefault="001D360C" w:rsidP="00296C87">
            <w:pPr>
              <w:autoSpaceDE w:val="0"/>
              <w:jc w:val="center"/>
              <w:rPr>
                <w:b/>
                <w:color w:val="FF0000"/>
                <w:sz w:val="32"/>
                <w:szCs w:val="32"/>
              </w:rPr>
            </w:pPr>
            <w:r w:rsidRPr="001D360C">
              <w:rPr>
                <w:rFonts w:ascii="Georgia" w:eastAsia="Microsoft Sans Serif" w:hAnsi="Georgia"/>
                <w:b/>
                <w:noProof/>
                <w:sz w:val="18"/>
                <w:szCs w:val="18"/>
              </w:rPr>
              <w:pict>
                <v:shape id="Рисунок 4" o:spid="_x0000_i1029" type="#_x0000_t75" alt="Лого ЯрГУ.png" style="width:66pt;height:78.75pt;visibility:visible">
                  <v:imagedata r:id="rId12" o:title="" cropbottom="4005f" cropleft="6607f" cropright="7094f"/>
                </v:shape>
              </w:pict>
            </w:r>
          </w:p>
        </w:tc>
      </w:tr>
    </w:tbl>
    <w:p w:rsidR="00F22040" w:rsidRPr="00282CB0" w:rsidRDefault="00F22040" w:rsidP="00A51FE8">
      <w:pPr>
        <w:autoSpaceDE w:val="0"/>
        <w:jc w:val="center"/>
        <w:rPr>
          <w:b/>
          <w:color w:val="FF0000"/>
        </w:rPr>
      </w:pPr>
    </w:p>
    <w:p w:rsidR="001C4A68" w:rsidRPr="001015F2" w:rsidRDefault="001C4A68" w:rsidP="001C4A68">
      <w:pPr>
        <w:shd w:val="clear" w:color="auto" w:fill="FFFFFF"/>
        <w:jc w:val="center"/>
        <w:rPr>
          <w:b/>
          <w:sz w:val="18"/>
          <w:szCs w:val="18"/>
        </w:rPr>
      </w:pPr>
      <w:r w:rsidRPr="005F74C5">
        <w:rPr>
          <w:b/>
          <w:sz w:val="18"/>
          <w:szCs w:val="18"/>
        </w:rPr>
        <w:t xml:space="preserve">ФГБОУ </w:t>
      </w:r>
      <w:proofErr w:type="gramStart"/>
      <w:r w:rsidRPr="005F74C5">
        <w:rPr>
          <w:b/>
          <w:sz w:val="18"/>
          <w:szCs w:val="18"/>
        </w:rPr>
        <w:t>ВО</w:t>
      </w:r>
      <w:proofErr w:type="gramEnd"/>
      <w:r w:rsidRPr="005F74C5">
        <w:rPr>
          <w:b/>
          <w:sz w:val="18"/>
          <w:szCs w:val="18"/>
        </w:rPr>
        <w:t xml:space="preserve"> «</w:t>
      </w:r>
      <w:r w:rsidRPr="001015F2">
        <w:rPr>
          <w:b/>
          <w:sz w:val="18"/>
          <w:szCs w:val="18"/>
        </w:rPr>
        <w:t xml:space="preserve">Тверской государственный университет», </w:t>
      </w:r>
      <w:r>
        <w:rPr>
          <w:b/>
          <w:sz w:val="18"/>
          <w:szCs w:val="18"/>
        </w:rPr>
        <w:t>(</w:t>
      </w:r>
      <w:r w:rsidRPr="001015F2">
        <w:rPr>
          <w:b/>
          <w:sz w:val="18"/>
          <w:szCs w:val="18"/>
        </w:rPr>
        <w:t>г. Тверь</w:t>
      </w:r>
      <w:r>
        <w:rPr>
          <w:b/>
          <w:sz w:val="18"/>
          <w:szCs w:val="18"/>
        </w:rPr>
        <w:t>)</w:t>
      </w:r>
    </w:p>
    <w:p w:rsidR="001C4A68" w:rsidRDefault="001C4A68" w:rsidP="001C4A68">
      <w:pPr>
        <w:shd w:val="clear" w:color="auto" w:fill="FFFFFF"/>
        <w:jc w:val="center"/>
        <w:rPr>
          <w:b/>
          <w:sz w:val="18"/>
          <w:szCs w:val="18"/>
        </w:rPr>
      </w:pPr>
      <w:r w:rsidRPr="005F74C5">
        <w:rPr>
          <w:b/>
          <w:sz w:val="18"/>
          <w:szCs w:val="18"/>
        </w:rPr>
        <w:t>ФГБОУ ВО РГА</w:t>
      </w:r>
      <w:r>
        <w:rPr>
          <w:b/>
          <w:sz w:val="18"/>
          <w:szCs w:val="18"/>
        </w:rPr>
        <w:t>У – МСХА имени К. А. Тимирязева,</w:t>
      </w:r>
      <w:r w:rsidR="00BE0788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 xml:space="preserve">( </w:t>
      </w:r>
      <w:proofErr w:type="gramEnd"/>
      <w:r>
        <w:rPr>
          <w:b/>
          <w:sz w:val="18"/>
          <w:szCs w:val="18"/>
        </w:rPr>
        <w:t>г. Москва)</w:t>
      </w:r>
    </w:p>
    <w:p w:rsidR="001C4A68" w:rsidRPr="005F74C5" w:rsidRDefault="001C4A68" w:rsidP="001C4A68">
      <w:pPr>
        <w:shd w:val="clear" w:color="auto" w:fill="FFFFFF"/>
        <w:jc w:val="center"/>
        <w:rPr>
          <w:b/>
          <w:sz w:val="18"/>
          <w:szCs w:val="18"/>
        </w:rPr>
      </w:pPr>
      <w:r w:rsidRPr="002C2457">
        <w:rPr>
          <w:b/>
          <w:sz w:val="18"/>
          <w:szCs w:val="18"/>
        </w:rPr>
        <w:t xml:space="preserve">ФГБОУ </w:t>
      </w:r>
      <w:proofErr w:type="gramStart"/>
      <w:r w:rsidRPr="002C2457">
        <w:rPr>
          <w:b/>
          <w:sz w:val="18"/>
          <w:szCs w:val="18"/>
        </w:rPr>
        <w:t>ВО</w:t>
      </w:r>
      <w:proofErr w:type="gramEnd"/>
      <w:r w:rsidRPr="002C2457">
        <w:rPr>
          <w:b/>
          <w:sz w:val="18"/>
          <w:szCs w:val="18"/>
        </w:rPr>
        <w:t xml:space="preserve"> «Государственный академический университет гуманитарных наук</w:t>
      </w:r>
      <w:r w:rsidRPr="00BE0788">
        <w:rPr>
          <w:b/>
          <w:sz w:val="18"/>
          <w:szCs w:val="18"/>
        </w:rPr>
        <w:t>»</w:t>
      </w:r>
      <w:r w:rsidR="00BE0788" w:rsidRPr="00BE0788">
        <w:rPr>
          <w:b/>
          <w:sz w:val="18"/>
          <w:szCs w:val="18"/>
        </w:rPr>
        <w:t>, (Москва</w:t>
      </w:r>
      <w:r w:rsidR="00BE0788">
        <w:rPr>
          <w:rFonts w:ascii="Georgia" w:hAnsi="Georgia"/>
          <w:color w:val="002060"/>
          <w:sz w:val="22"/>
          <w:szCs w:val="22"/>
        </w:rPr>
        <w:t>)</w:t>
      </w:r>
    </w:p>
    <w:p w:rsidR="001C4A68" w:rsidRPr="001015F2" w:rsidRDefault="001C4A68" w:rsidP="001C4A68">
      <w:pPr>
        <w:shd w:val="clear" w:color="auto" w:fill="FFFFFF"/>
        <w:jc w:val="center"/>
        <w:rPr>
          <w:b/>
          <w:bCs/>
          <w:sz w:val="18"/>
          <w:szCs w:val="18"/>
        </w:rPr>
      </w:pPr>
      <w:r w:rsidRPr="001015F2">
        <w:rPr>
          <w:b/>
          <w:bCs/>
          <w:sz w:val="18"/>
          <w:szCs w:val="18"/>
        </w:rPr>
        <w:t>АНО «Институт научных коммуникаций» (</w:t>
      </w:r>
      <w:proofErr w:type="gramStart"/>
      <w:r w:rsidRPr="001015F2">
        <w:rPr>
          <w:b/>
          <w:bCs/>
          <w:sz w:val="18"/>
          <w:szCs w:val="18"/>
        </w:rPr>
        <w:t>г</w:t>
      </w:r>
      <w:proofErr w:type="gramEnd"/>
      <w:r w:rsidRPr="001015F2">
        <w:rPr>
          <w:b/>
          <w:bCs/>
          <w:sz w:val="18"/>
          <w:szCs w:val="18"/>
        </w:rPr>
        <w:t>. Волгоград)</w:t>
      </w:r>
    </w:p>
    <w:p w:rsidR="001C4A68" w:rsidRPr="001015F2" w:rsidRDefault="001C4A68" w:rsidP="001C4A68">
      <w:pPr>
        <w:shd w:val="clear" w:color="auto" w:fill="FFFFFF"/>
        <w:jc w:val="center"/>
        <w:rPr>
          <w:b/>
          <w:bCs/>
          <w:spacing w:val="-14"/>
          <w:sz w:val="18"/>
          <w:szCs w:val="18"/>
        </w:rPr>
      </w:pPr>
      <w:r w:rsidRPr="001015F2">
        <w:rPr>
          <w:b/>
          <w:bCs/>
          <w:spacing w:val="-14"/>
          <w:sz w:val="18"/>
          <w:szCs w:val="18"/>
        </w:rPr>
        <w:t xml:space="preserve">ФГБОУ </w:t>
      </w:r>
      <w:proofErr w:type="gramStart"/>
      <w:r w:rsidRPr="001015F2">
        <w:rPr>
          <w:b/>
          <w:bCs/>
          <w:spacing w:val="-14"/>
          <w:sz w:val="18"/>
          <w:szCs w:val="18"/>
        </w:rPr>
        <w:t>ВО</w:t>
      </w:r>
      <w:proofErr w:type="gramEnd"/>
      <w:r w:rsidRPr="001015F2">
        <w:rPr>
          <w:b/>
          <w:bCs/>
          <w:spacing w:val="-14"/>
          <w:sz w:val="18"/>
          <w:szCs w:val="18"/>
        </w:rPr>
        <w:t xml:space="preserve"> «Ярославский государственный университет им. П.Г. Демидова»</w:t>
      </w:r>
    </w:p>
    <w:p w:rsidR="001C4A68" w:rsidRPr="001015F2" w:rsidRDefault="001C4A68" w:rsidP="001C4A68">
      <w:pPr>
        <w:shd w:val="clear" w:color="auto" w:fill="FFFFFF"/>
        <w:jc w:val="center"/>
        <w:rPr>
          <w:b/>
          <w:bCs/>
          <w:sz w:val="18"/>
          <w:szCs w:val="18"/>
        </w:rPr>
      </w:pPr>
      <w:r w:rsidRPr="001015F2">
        <w:rPr>
          <w:b/>
          <w:bCs/>
          <w:sz w:val="18"/>
          <w:szCs w:val="18"/>
        </w:rPr>
        <w:t>(</w:t>
      </w:r>
      <w:proofErr w:type="gramStart"/>
      <w:r w:rsidRPr="001015F2">
        <w:rPr>
          <w:b/>
          <w:bCs/>
          <w:sz w:val="18"/>
          <w:szCs w:val="18"/>
        </w:rPr>
        <w:t>г</w:t>
      </w:r>
      <w:proofErr w:type="gramEnd"/>
      <w:r w:rsidRPr="001015F2">
        <w:rPr>
          <w:b/>
          <w:bCs/>
          <w:sz w:val="18"/>
          <w:szCs w:val="18"/>
        </w:rPr>
        <w:t>. Ярославль)</w:t>
      </w:r>
    </w:p>
    <w:p w:rsidR="00F22040" w:rsidRPr="00C5604C" w:rsidRDefault="00F22040" w:rsidP="00F22040">
      <w:pPr>
        <w:shd w:val="clear" w:color="auto" w:fill="FFFFFF"/>
        <w:jc w:val="center"/>
        <w:rPr>
          <w:b/>
          <w:sz w:val="22"/>
          <w:szCs w:val="22"/>
        </w:rPr>
      </w:pPr>
    </w:p>
    <w:p w:rsidR="00F22040" w:rsidRPr="00F22040" w:rsidRDefault="00F22040" w:rsidP="00A51FE8">
      <w:pPr>
        <w:autoSpaceDE w:val="0"/>
        <w:jc w:val="center"/>
        <w:rPr>
          <w:b/>
          <w:color w:val="FF0000"/>
          <w:sz w:val="32"/>
          <w:szCs w:val="32"/>
        </w:rPr>
      </w:pPr>
    </w:p>
    <w:p w:rsidR="00A51FE8" w:rsidRPr="00CD2232" w:rsidRDefault="00A51FE8" w:rsidP="00A51FE8">
      <w:pPr>
        <w:autoSpaceDE w:val="0"/>
        <w:jc w:val="center"/>
        <w:rPr>
          <w:b/>
          <w:sz w:val="32"/>
          <w:szCs w:val="32"/>
        </w:rPr>
      </w:pPr>
      <w:r w:rsidRPr="00CD2232">
        <w:rPr>
          <w:b/>
          <w:sz w:val="32"/>
          <w:szCs w:val="32"/>
        </w:rPr>
        <w:t xml:space="preserve">ПРОГРАММА </w:t>
      </w:r>
    </w:p>
    <w:p w:rsidR="00EE79C2" w:rsidRPr="00CD2232" w:rsidRDefault="00E82E32" w:rsidP="00EE79C2">
      <w:pPr>
        <w:pStyle w:val="5"/>
        <w:jc w:val="center"/>
        <w:rPr>
          <w:b/>
          <w:szCs w:val="28"/>
        </w:rPr>
      </w:pPr>
      <w:r w:rsidRPr="00CD2232">
        <w:rPr>
          <w:rFonts w:cs="Times New Roman CYR"/>
          <w:b/>
          <w:szCs w:val="28"/>
        </w:rPr>
        <w:t>V</w:t>
      </w:r>
      <w:r w:rsidRPr="00CD2232">
        <w:rPr>
          <w:b/>
          <w:szCs w:val="28"/>
        </w:rPr>
        <w:t xml:space="preserve"> </w:t>
      </w:r>
      <w:r w:rsidR="009B0274" w:rsidRPr="00CD2232">
        <w:rPr>
          <w:b/>
          <w:szCs w:val="28"/>
        </w:rPr>
        <w:t>В</w:t>
      </w:r>
      <w:r w:rsidR="00844701" w:rsidRPr="00CD2232">
        <w:rPr>
          <w:b/>
          <w:szCs w:val="28"/>
        </w:rPr>
        <w:t>сероссийской научно - практической конференции</w:t>
      </w:r>
      <w:r w:rsidR="00EE79C2" w:rsidRPr="00CD2232">
        <w:rPr>
          <w:b/>
          <w:szCs w:val="28"/>
        </w:rPr>
        <w:t xml:space="preserve"> студентов, магистрантов, аспирантов </w:t>
      </w:r>
    </w:p>
    <w:p w:rsidR="00943626" w:rsidRPr="00CD2232" w:rsidRDefault="00844701" w:rsidP="00844701">
      <w:pPr>
        <w:jc w:val="center"/>
        <w:rPr>
          <w:b/>
          <w:sz w:val="28"/>
          <w:szCs w:val="28"/>
        </w:rPr>
      </w:pPr>
      <w:r w:rsidRPr="00CD2232">
        <w:rPr>
          <w:b/>
          <w:sz w:val="28"/>
          <w:szCs w:val="28"/>
        </w:rPr>
        <w:t>«Актуальные проблемы учета и функционирования организаци</w:t>
      </w:r>
      <w:r w:rsidR="006D0DD1" w:rsidRPr="00CD2232">
        <w:rPr>
          <w:b/>
          <w:sz w:val="28"/>
          <w:szCs w:val="28"/>
        </w:rPr>
        <w:t>й</w:t>
      </w:r>
      <w:r w:rsidRPr="00CD2232">
        <w:rPr>
          <w:b/>
          <w:sz w:val="28"/>
          <w:szCs w:val="28"/>
        </w:rPr>
        <w:t xml:space="preserve"> бюджетной сферы экономики» </w:t>
      </w:r>
    </w:p>
    <w:p w:rsidR="00844701" w:rsidRPr="00CD2232" w:rsidRDefault="00844701" w:rsidP="00844701">
      <w:pPr>
        <w:jc w:val="center"/>
        <w:rPr>
          <w:b/>
          <w:sz w:val="28"/>
          <w:szCs w:val="28"/>
        </w:rPr>
      </w:pPr>
      <w:r w:rsidRPr="00CD2232">
        <w:rPr>
          <w:b/>
          <w:sz w:val="28"/>
          <w:szCs w:val="28"/>
        </w:rPr>
        <w:t xml:space="preserve">в Институте экономики и управления </w:t>
      </w:r>
    </w:p>
    <w:p w:rsidR="00A51FE8" w:rsidRPr="00CD2232" w:rsidRDefault="00A51FE8" w:rsidP="00A51FE8">
      <w:pPr>
        <w:autoSpaceDE w:val="0"/>
        <w:jc w:val="center"/>
        <w:rPr>
          <w:b/>
          <w:sz w:val="28"/>
          <w:szCs w:val="28"/>
        </w:rPr>
      </w:pPr>
    </w:p>
    <w:p w:rsidR="00A51FE8" w:rsidRPr="00CC7243" w:rsidRDefault="00943626" w:rsidP="00A51FE8">
      <w:pPr>
        <w:autoSpaceDE w:val="0"/>
        <w:jc w:val="center"/>
        <w:rPr>
          <w:b/>
          <w:sz w:val="32"/>
          <w:szCs w:val="32"/>
        </w:rPr>
      </w:pPr>
      <w:r w:rsidRPr="00CC7243">
        <w:rPr>
          <w:b/>
          <w:sz w:val="28"/>
          <w:szCs w:val="28"/>
        </w:rPr>
        <w:t>ПЛЕНАРНОЕ ЗАСЕДАНИЕ</w:t>
      </w:r>
      <w:r w:rsidRPr="00CC7243">
        <w:rPr>
          <w:b/>
          <w:sz w:val="32"/>
          <w:szCs w:val="32"/>
        </w:rPr>
        <w:t xml:space="preserve"> </w:t>
      </w:r>
    </w:p>
    <w:p w:rsidR="00A51FE8" w:rsidRPr="00CC7243" w:rsidRDefault="00CC7243" w:rsidP="00A51FE8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 w:rsidRPr="00CC7243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17</w:t>
      </w:r>
      <w:r w:rsidR="009B0274" w:rsidRPr="00CC7243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марта</w:t>
      </w:r>
      <w:r w:rsidR="00A51FE8" w:rsidRPr="00CC7243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20</w:t>
      </w:r>
      <w:r w:rsidR="00DB399A" w:rsidRPr="00CC7243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20</w:t>
      </w:r>
      <w:r w:rsidR="00FE2FF1" w:rsidRPr="00CC7243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года в 12-00, ауд. </w:t>
      </w:r>
      <w:r w:rsidRPr="00CC7243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315</w:t>
      </w:r>
    </w:p>
    <w:p w:rsidR="00A51FE8" w:rsidRDefault="00A51FE8" w:rsidP="00A51FE8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</w:p>
    <w:p w:rsidR="000F19FC" w:rsidRDefault="000F19FC" w:rsidP="000F19FC">
      <w:pPr>
        <w:rPr>
          <w:sz w:val="28"/>
          <w:szCs w:val="28"/>
        </w:rPr>
      </w:pPr>
    </w:p>
    <w:p w:rsidR="000F19FC" w:rsidRPr="009E1E41" w:rsidRDefault="000F19FC" w:rsidP="009E1E41">
      <w:pPr>
        <w:jc w:val="center"/>
        <w:rPr>
          <w:b/>
          <w:sz w:val="28"/>
          <w:szCs w:val="28"/>
        </w:rPr>
      </w:pPr>
      <w:r w:rsidRPr="009E1E41">
        <w:rPr>
          <w:b/>
          <w:sz w:val="28"/>
          <w:szCs w:val="28"/>
        </w:rPr>
        <w:t>ПРИ СОДЕЙСТВИИ:</w:t>
      </w:r>
    </w:p>
    <w:p w:rsidR="000F19FC" w:rsidRPr="004F7B2B" w:rsidRDefault="000F19FC" w:rsidP="000F19FC">
      <w:pPr>
        <w:rPr>
          <w:sz w:val="28"/>
          <w:szCs w:val="28"/>
        </w:rPr>
      </w:pPr>
      <w:r w:rsidRPr="004F7B2B">
        <w:rPr>
          <w:sz w:val="28"/>
          <w:szCs w:val="28"/>
        </w:rPr>
        <w:t xml:space="preserve">ФГОБУ </w:t>
      </w:r>
      <w:proofErr w:type="gramStart"/>
      <w:r w:rsidRPr="004F7B2B">
        <w:rPr>
          <w:sz w:val="28"/>
          <w:szCs w:val="28"/>
        </w:rPr>
        <w:t>ВО</w:t>
      </w:r>
      <w:proofErr w:type="gramEnd"/>
      <w:r w:rsidRPr="004F7B2B">
        <w:rPr>
          <w:sz w:val="28"/>
          <w:szCs w:val="28"/>
        </w:rPr>
        <w:t xml:space="preserve"> «Финансовый университет при Правительстве Российской Федерации»</w:t>
      </w:r>
      <w:r>
        <w:rPr>
          <w:sz w:val="28"/>
          <w:szCs w:val="28"/>
        </w:rPr>
        <w:t xml:space="preserve"> </w:t>
      </w:r>
      <w:r w:rsidRPr="004F7B2B">
        <w:rPr>
          <w:sz w:val="28"/>
          <w:szCs w:val="28"/>
        </w:rPr>
        <w:t>(Финансовый университет)</w:t>
      </w:r>
      <w:r>
        <w:rPr>
          <w:sz w:val="28"/>
          <w:szCs w:val="28"/>
        </w:rPr>
        <w:t xml:space="preserve"> </w:t>
      </w:r>
      <w:r w:rsidRPr="004F7B2B">
        <w:rPr>
          <w:sz w:val="28"/>
          <w:szCs w:val="28"/>
        </w:rPr>
        <w:t>(г. Москва)</w:t>
      </w:r>
    </w:p>
    <w:p w:rsidR="000F19FC" w:rsidRPr="004F7B2B" w:rsidRDefault="000F19FC" w:rsidP="000F19FC">
      <w:pPr>
        <w:rPr>
          <w:sz w:val="28"/>
          <w:szCs w:val="28"/>
        </w:rPr>
      </w:pPr>
      <w:r w:rsidRPr="004F7B2B">
        <w:rPr>
          <w:sz w:val="28"/>
          <w:szCs w:val="28"/>
        </w:rPr>
        <w:t xml:space="preserve">ФГБОУ </w:t>
      </w:r>
      <w:proofErr w:type="gramStart"/>
      <w:r w:rsidRPr="004F7B2B">
        <w:rPr>
          <w:sz w:val="28"/>
          <w:szCs w:val="28"/>
        </w:rPr>
        <w:t>ВО</w:t>
      </w:r>
      <w:proofErr w:type="gramEnd"/>
      <w:r w:rsidRPr="004F7B2B">
        <w:rPr>
          <w:sz w:val="28"/>
          <w:szCs w:val="28"/>
        </w:rPr>
        <w:t xml:space="preserve"> «Ярославский государственный университет</w:t>
      </w:r>
      <w:r w:rsidR="00512BDC">
        <w:rPr>
          <w:sz w:val="28"/>
          <w:szCs w:val="28"/>
        </w:rPr>
        <w:t xml:space="preserve"> </w:t>
      </w:r>
      <w:r w:rsidRPr="004F7B2B">
        <w:rPr>
          <w:sz w:val="28"/>
          <w:szCs w:val="28"/>
        </w:rPr>
        <w:t>им. П.Г. Демидова»</w:t>
      </w:r>
    </w:p>
    <w:p w:rsidR="000F19FC" w:rsidRPr="004F7B2B" w:rsidRDefault="000F19FC" w:rsidP="000F19FC">
      <w:pPr>
        <w:rPr>
          <w:sz w:val="28"/>
          <w:szCs w:val="28"/>
        </w:rPr>
      </w:pPr>
      <w:r w:rsidRPr="004F7B2B">
        <w:rPr>
          <w:sz w:val="28"/>
          <w:szCs w:val="28"/>
        </w:rPr>
        <w:t>(</w:t>
      </w:r>
      <w:proofErr w:type="gramStart"/>
      <w:r w:rsidRPr="004F7B2B">
        <w:rPr>
          <w:sz w:val="28"/>
          <w:szCs w:val="28"/>
        </w:rPr>
        <w:t>г</w:t>
      </w:r>
      <w:proofErr w:type="gramEnd"/>
      <w:r w:rsidRPr="004F7B2B">
        <w:rPr>
          <w:sz w:val="28"/>
          <w:szCs w:val="28"/>
        </w:rPr>
        <w:t>. Ярославль)</w:t>
      </w:r>
    </w:p>
    <w:p w:rsidR="000F19FC" w:rsidRDefault="000F19FC" w:rsidP="000F19FC">
      <w:pPr>
        <w:rPr>
          <w:sz w:val="28"/>
          <w:szCs w:val="28"/>
        </w:rPr>
      </w:pPr>
      <w:r w:rsidRPr="004F7B2B">
        <w:rPr>
          <w:sz w:val="28"/>
          <w:szCs w:val="28"/>
        </w:rPr>
        <w:t>АНО «Институт научных коммуникаций» (</w:t>
      </w:r>
      <w:proofErr w:type="gramStart"/>
      <w:r w:rsidRPr="004F7B2B">
        <w:rPr>
          <w:sz w:val="28"/>
          <w:szCs w:val="28"/>
        </w:rPr>
        <w:t>г</w:t>
      </w:r>
      <w:proofErr w:type="gramEnd"/>
      <w:r w:rsidRPr="004F7B2B">
        <w:rPr>
          <w:sz w:val="28"/>
          <w:szCs w:val="28"/>
        </w:rPr>
        <w:t>. Волгоград)</w:t>
      </w:r>
    </w:p>
    <w:p w:rsidR="000F19FC" w:rsidRDefault="000F19FC" w:rsidP="000F19FC">
      <w:pPr>
        <w:rPr>
          <w:sz w:val="28"/>
          <w:szCs w:val="28"/>
        </w:rPr>
      </w:pPr>
      <w:r w:rsidRPr="000F19FC">
        <w:rPr>
          <w:sz w:val="28"/>
          <w:szCs w:val="28"/>
        </w:rPr>
        <w:t xml:space="preserve">ФГБОУ </w:t>
      </w:r>
      <w:proofErr w:type="gramStart"/>
      <w:r w:rsidRPr="000F19FC">
        <w:rPr>
          <w:sz w:val="28"/>
          <w:szCs w:val="28"/>
        </w:rPr>
        <w:t>ВО</w:t>
      </w:r>
      <w:proofErr w:type="gramEnd"/>
      <w:r w:rsidRPr="000F19FC">
        <w:rPr>
          <w:sz w:val="28"/>
          <w:szCs w:val="28"/>
        </w:rPr>
        <w:t xml:space="preserve"> «Государственный академический университет гуманитарных наук»</w:t>
      </w:r>
      <w:r w:rsidR="00A53B1B">
        <w:rPr>
          <w:sz w:val="28"/>
          <w:szCs w:val="28"/>
        </w:rPr>
        <w:t xml:space="preserve"> (г. Москва)</w:t>
      </w:r>
    </w:p>
    <w:p w:rsidR="00124059" w:rsidRPr="000F19FC" w:rsidRDefault="00124059" w:rsidP="000F19FC">
      <w:pPr>
        <w:rPr>
          <w:sz w:val="28"/>
          <w:szCs w:val="28"/>
        </w:rPr>
      </w:pPr>
      <w:r w:rsidRPr="0046340E">
        <w:rPr>
          <w:sz w:val="28"/>
          <w:szCs w:val="28"/>
        </w:rPr>
        <w:t>ТЭНОС</w:t>
      </w:r>
      <w:r>
        <w:rPr>
          <w:sz w:val="28"/>
          <w:szCs w:val="28"/>
        </w:rPr>
        <w:t xml:space="preserve"> (г. Тверь)</w:t>
      </w:r>
    </w:p>
    <w:p w:rsidR="0076007D" w:rsidRDefault="0076007D" w:rsidP="0076007D">
      <w:pPr>
        <w:rPr>
          <w:sz w:val="28"/>
          <w:szCs w:val="28"/>
        </w:rPr>
      </w:pPr>
    </w:p>
    <w:p w:rsidR="0076007D" w:rsidRPr="009E1E41" w:rsidRDefault="0076007D" w:rsidP="009E1E41">
      <w:pPr>
        <w:jc w:val="center"/>
        <w:rPr>
          <w:b/>
          <w:sz w:val="28"/>
          <w:szCs w:val="28"/>
        </w:rPr>
      </w:pPr>
      <w:r w:rsidRPr="009E1E41">
        <w:rPr>
          <w:b/>
          <w:sz w:val="28"/>
          <w:szCs w:val="28"/>
        </w:rPr>
        <w:t>ПРИ УЧАСТИИ:</w:t>
      </w:r>
    </w:p>
    <w:p w:rsidR="009E1E41" w:rsidRPr="009E1E41" w:rsidRDefault="009E1E41" w:rsidP="009E1E41">
      <w:pPr>
        <w:rPr>
          <w:sz w:val="28"/>
          <w:szCs w:val="28"/>
        </w:rPr>
      </w:pPr>
      <w:r w:rsidRPr="009E1E41">
        <w:rPr>
          <w:sz w:val="28"/>
          <w:szCs w:val="28"/>
        </w:rPr>
        <w:t>Российский государственный аграрный университет (РГАУ-МСХА имени К.А. Тимирязева)</w:t>
      </w:r>
      <w:r w:rsidR="00DF7CAE" w:rsidRPr="00DF7CAE">
        <w:rPr>
          <w:sz w:val="28"/>
          <w:szCs w:val="28"/>
        </w:rPr>
        <w:t xml:space="preserve"> </w:t>
      </w:r>
      <w:r w:rsidR="00DF7CAE" w:rsidRPr="004F7B2B">
        <w:rPr>
          <w:sz w:val="28"/>
          <w:szCs w:val="28"/>
        </w:rPr>
        <w:t>(</w:t>
      </w:r>
      <w:proofErr w:type="gramStart"/>
      <w:r w:rsidR="00DF7CAE" w:rsidRPr="004F7B2B">
        <w:rPr>
          <w:sz w:val="28"/>
          <w:szCs w:val="28"/>
        </w:rPr>
        <w:t>г</w:t>
      </w:r>
      <w:proofErr w:type="gramEnd"/>
      <w:r w:rsidR="00DF7CAE" w:rsidRPr="004F7B2B">
        <w:rPr>
          <w:sz w:val="28"/>
          <w:szCs w:val="28"/>
        </w:rPr>
        <w:t>. Москва)</w:t>
      </w:r>
    </w:p>
    <w:p w:rsidR="000F19FC" w:rsidRPr="00CB315D" w:rsidRDefault="009E1E41" w:rsidP="000F19FC">
      <w:pPr>
        <w:rPr>
          <w:sz w:val="28"/>
          <w:szCs w:val="28"/>
        </w:rPr>
      </w:pPr>
      <w:r w:rsidRPr="009E1E41">
        <w:rPr>
          <w:sz w:val="28"/>
          <w:szCs w:val="28"/>
        </w:rPr>
        <w:t>Санкт-Петербургский государственный университет промышленных технологий и дизайна</w:t>
      </w:r>
      <w:r w:rsidR="00CB315D">
        <w:t xml:space="preserve"> </w:t>
      </w:r>
      <w:r w:rsidR="00CB315D" w:rsidRPr="00CB315D">
        <w:rPr>
          <w:sz w:val="28"/>
          <w:szCs w:val="28"/>
        </w:rPr>
        <w:t>(</w:t>
      </w:r>
      <w:proofErr w:type="gramStart"/>
      <w:r w:rsidR="00CB315D" w:rsidRPr="00CB315D">
        <w:rPr>
          <w:sz w:val="28"/>
          <w:szCs w:val="28"/>
        </w:rPr>
        <w:t>г</w:t>
      </w:r>
      <w:proofErr w:type="gramEnd"/>
      <w:r w:rsidR="00CB315D" w:rsidRPr="00CB315D">
        <w:rPr>
          <w:sz w:val="28"/>
          <w:szCs w:val="28"/>
        </w:rPr>
        <w:t>. Санкт-Петербург)</w:t>
      </w:r>
    </w:p>
    <w:p w:rsidR="007A70E1" w:rsidRPr="004F7B2B" w:rsidRDefault="007A70E1" w:rsidP="007A70E1">
      <w:pPr>
        <w:rPr>
          <w:sz w:val="28"/>
          <w:szCs w:val="28"/>
        </w:rPr>
      </w:pPr>
      <w:r w:rsidRPr="004F7B2B">
        <w:rPr>
          <w:sz w:val="28"/>
          <w:szCs w:val="28"/>
        </w:rPr>
        <w:t xml:space="preserve">ФГБОУ </w:t>
      </w:r>
      <w:proofErr w:type="gramStart"/>
      <w:r w:rsidRPr="004F7B2B">
        <w:rPr>
          <w:sz w:val="28"/>
          <w:szCs w:val="28"/>
        </w:rPr>
        <w:t>ВО</w:t>
      </w:r>
      <w:proofErr w:type="gramEnd"/>
      <w:r w:rsidRPr="004F7B2B">
        <w:rPr>
          <w:sz w:val="28"/>
          <w:szCs w:val="28"/>
        </w:rPr>
        <w:t xml:space="preserve"> «Ярославский государственный университет</w:t>
      </w:r>
      <w:r>
        <w:rPr>
          <w:sz w:val="28"/>
          <w:szCs w:val="28"/>
        </w:rPr>
        <w:t xml:space="preserve"> </w:t>
      </w:r>
      <w:r w:rsidRPr="004F7B2B">
        <w:rPr>
          <w:sz w:val="28"/>
          <w:szCs w:val="28"/>
        </w:rPr>
        <w:t>им. П.Г. Демидова»</w:t>
      </w:r>
    </w:p>
    <w:p w:rsidR="007A70E1" w:rsidRPr="004F7B2B" w:rsidRDefault="007A70E1" w:rsidP="007A70E1">
      <w:pPr>
        <w:rPr>
          <w:sz w:val="28"/>
          <w:szCs w:val="28"/>
        </w:rPr>
      </w:pPr>
      <w:r w:rsidRPr="004F7B2B">
        <w:rPr>
          <w:sz w:val="28"/>
          <w:szCs w:val="28"/>
        </w:rPr>
        <w:t>(</w:t>
      </w:r>
      <w:proofErr w:type="gramStart"/>
      <w:r w:rsidRPr="004F7B2B">
        <w:rPr>
          <w:sz w:val="28"/>
          <w:szCs w:val="28"/>
        </w:rPr>
        <w:t>г</w:t>
      </w:r>
      <w:proofErr w:type="gramEnd"/>
      <w:r w:rsidRPr="004F7B2B">
        <w:rPr>
          <w:sz w:val="28"/>
          <w:szCs w:val="28"/>
        </w:rPr>
        <w:t>. Ярославль)</w:t>
      </w:r>
    </w:p>
    <w:p w:rsidR="007A70E1" w:rsidRPr="004F7B2B" w:rsidRDefault="007A70E1" w:rsidP="000F19FC">
      <w:pPr>
        <w:rPr>
          <w:sz w:val="28"/>
          <w:szCs w:val="28"/>
        </w:rPr>
      </w:pPr>
    </w:p>
    <w:p w:rsidR="008E7726" w:rsidRDefault="008E7726" w:rsidP="00A27AE0">
      <w:pPr>
        <w:jc w:val="center"/>
        <w:rPr>
          <w:b/>
          <w:sz w:val="28"/>
          <w:szCs w:val="28"/>
        </w:rPr>
      </w:pPr>
    </w:p>
    <w:p w:rsidR="00A27AE0" w:rsidRPr="00A27AE0" w:rsidRDefault="00A27AE0" w:rsidP="00F44A4C">
      <w:pPr>
        <w:jc w:val="both"/>
        <w:rPr>
          <w:b/>
          <w:sz w:val="28"/>
          <w:szCs w:val="28"/>
        </w:rPr>
      </w:pPr>
      <w:r w:rsidRPr="00A27AE0">
        <w:rPr>
          <w:b/>
          <w:sz w:val="28"/>
          <w:szCs w:val="28"/>
        </w:rPr>
        <w:t>ЦЕЛЬ КОНФЕРЕНЦИИ:</w:t>
      </w:r>
      <w:r w:rsidR="005D7649">
        <w:rPr>
          <w:b/>
          <w:sz w:val="28"/>
          <w:szCs w:val="28"/>
        </w:rPr>
        <w:t xml:space="preserve"> </w:t>
      </w:r>
      <w:r w:rsidR="00F44A4C" w:rsidRPr="00F44A4C">
        <w:rPr>
          <w:sz w:val="28"/>
          <w:szCs w:val="28"/>
        </w:rPr>
        <w:t>Развитие и реализация научного потенциала</w:t>
      </w:r>
      <w:r w:rsidR="00F44A4C">
        <w:rPr>
          <w:sz w:val="28"/>
          <w:szCs w:val="28"/>
        </w:rPr>
        <w:t xml:space="preserve"> обучающихся, а также творческих связей с академическими структурами, предприятиями и организациями.</w:t>
      </w:r>
    </w:p>
    <w:p w:rsidR="008E7726" w:rsidRDefault="008E7726" w:rsidP="00A27AE0">
      <w:pPr>
        <w:rPr>
          <w:rFonts w:ascii="Arial" w:hAnsi="Arial" w:cs="Arial"/>
          <w:sz w:val="28"/>
          <w:szCs w:val="28"/>
        </w:rPr>
      </w:pPr>
    </w:p>
    <w:p w:rsidR="00A27AE0" w:rsidRPr="003B39C0" w:rsidRDefault="00A27AE0" w:rsidP="00A27AE0">
      <w:pPr>
        <w:rPr>
          <w:sz w:val="28"/>
          <w:szCs w:val="28"/>
        </w:rPr>
      </w:pPr>
      <w:r w:rsidRPr="00475A79">
        <w:rPr>
          <w:b/>
          <w:sz w:val="28"/>
          <w:szCs w:val="28"/>
        </w:rPr>
        <w:t xml:space="preserve">Формы участия: </w:t>
      </w:r>
      <w:r w:rsidRPr="003B39C0">
        <w:rPr>
          <w:sz w:val="28"/>
          <w:szCs w:val="28"/>
        </w:rPr>
        <w:t xml:space="preserve">очная, </w:t>
      </w:r>
      <w:r w:rsidR="00B04475">
        <w:rPr>
          <w:sz w:val="28"/>
          <w:szCs w:val="28"/>
        </w:rPr>
        <w:t>дистанционная</w:t>
      </w:r>
      <w:r w:rsidRPr="003B39C0">
        <w:rPr>
          <w:sz w:val="28"/>
          <w:szCs w:val="28"/>
        </w:rPr>
        <w:t>.</w:t>
      </w:r>
    </w:p>
    <w:p w:rsidR="00A27AE0" w:rsidRPr="003B39C0" w:rsidRDefault="00A27AE0" w:rsidP="00A27AE0">
      <w:pPr>
        <w:rPr>
          <w:sz w:val="28"/>
          <w:szCs w:val="28"/>
        </w:rPr>
      </w:pPr>
      <w:r w:rsidRPr="00502771">
        <w:rPr>
          <w:b/>
          <w:sz w:val="28"/>
          <w:szCs w:val="28"/>
        </w:rPr>
        <w:t>Рабочие языки:</w:t>
      </w:r>
      <w:r w:rsidR="00475A79" w:rsidRPr="003B39C0">
        <w:rPr>
          <w:sz w:val="28"/>
          <w:szCs w:val="28"/>
        </w:rPr>
        <w:t xml:space="preserve"> </w:t>
      </w:r>
      <w:r w:rsidRPr="003B39C0">
        <w:rPr>
          <w:sz w:val="28"/>
          <w:szCs w:val="28"/>
        </w:rPr>
        <w:t>русский</w:t>
      </w:r>
    </w:p>
    <w:p w:rsidR="00FE03F9" w:rsidRDefault="00FE03F9" w:rsidP="00A51FE8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</w:p>
    <w:p w:rsidR="005D7649" w:rsidRDefault="005D7649" w:rsidP="005D7649">
      <w:pPr>
        <w:jc w:val="center"/>
        <w:rPr>
          <w:b/>
          <w:sz w:val="28"/>
          <w:szCs w:val="28"/>
        </w:rPr>
      </w:pPr>
      <w:r w:rsidRPr="005D7649">
        <w:rPr>
          <w:b/>
          <w:sz w:val="28"/>
          <w:szCs w:val="28"/>
        </w:rPr>
        <w:t>ОРГАНИЗАЦИОННЫЙ КОМИТЕТ</w:t>
      </w:r>
    </w:p>
    <w:p w:rsidR="00BB3874" w:rsidRDefault="00BB3874" w:rsidP="005D7649">
      <w:pPr>
        <w:jc w:val="center"/>
        <w:rPr>
          <w:b/>
          <w:sz w:val="28"/>
          <w:szCs w:val="28"/>
        </w:rPr>
      </w:pPr>
    </w:p>
    <w:p w:rsidR="005D7649" w:rsidRPr="005D7649" w:rsidRDefault="00BB3874" w:rsidP="00F44A4C">
      <w:pPr>
        <w:spacing w:line="360" w:lineRule="auto"/>
        <w:rPr>
          <w:b/>
          <w:sz w:val="28"/>
          <w:szCs w:val="28"/>
        </w:rPr>
      </w:pPr>
      <w:proofErr w:type="spellStart"/>
      <w:r w:rsidRPr="00F44A4C">
        <w:rPr>
          <w:b/>
          <w:bCs/>
          <w:sz w:val="28"/>
          <w:szCs w:val="28"/>
        </w:rPr>
        <w:t>Мамагулашвили</w:t>
      </w:r>
      <w:proofErr w:type="spellEnd"/>
      <w:r w:rsidRPr="00F44A4C">
        <w:rPr>
          <w:b/>
          <w:bCs/>
          <w:sz w:val="28"/>
          <w:szCs w:val="28"/>
        </w:rPr>
        <w:t xml:space="preserve"> Давид Ильич</w:t>
      </w:r>
      <w:r>
        <w:rPr>
          <w:bCs/>
          <w:sz w:val="28"/>
          <w:szCs w:val="28"/>
        </w:rPr>
        <w:t xml:space="preserve"> </w:t>
      </w:r>
      <w:r w:rsidRPr="00A000FC">
        <w:rPr>
          <w:bCs/>
          <w:sz w:val="28"/>
          <w:szCs w:val="28"/>
        </w:rPr>
        <w:t xml:space="preserve">- кандидат экономических наук, доцент, </w:t>
      </w:r>
      <w:r>
        <w:rPr>
          <w:bCs/>
          <w:sz w:val="28"/>
          <w:szCs w:val="28"/>
        </w:rPr>
        <w:t>директор</w:t>
      </w:r>
      <w:r w:rsidRPr="00787BEC">
        <w:rPr>
          <w:b/>
          <w:sz w:val="28"/>
          <w:szCs w:val="28"/>
        </w:rPr>
        <w:t xml:space="preserve"> </w:t>
      </w:r>
      <w:r w:rsidRPr="00787BEC">
        <w:rPr>
          <w:bCs/>
          <w:sz w:val="28"/>
          <w:szCs w:val="28"/>
        </w:rPr>
        <w:t>Институт</w:t>
      </w:r>
      <w:r>
        <w:rPr>
          <w:bCs/>
          <w:sz w:val="28"/>
          <w:szCs w:val="28"/>
        </w:rPr>
        <w:t>а</w:t>
      </w:r>
      <w:r w:rsidRPr="00787BEC">
        <w:rPr>
          <w:bCs/>
          <w:sz w:val="28"/>
          <w:szCs w:val="28"/>
        </w:rPr>
        <w:t xml:space="preserve"> экономики и управления</w:t>
      </w:r>
      <w:r w:rsidR="005F1C27" w:rsidRPr="005F1C27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 xml:space="preserve"> </w:t>
      </w:r>
      <w:r w:rsidR="005F1C27" w:rsidRPr="009F6A0C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 xml:space="preserve">ФГБОУ ВО </w:t>
      </w:r>
      <w:proofErr w:type="spellStart"/>
      <w:r w:rsidR="005F1C27" w:rsidRPr="009F6A0C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>ТвГУ</w:t>
      </w:r>
      <w:proofErr w:type="spellEnd"/>
      <w:r>
        <w:rPr>
          <w:bCs/>
          <w:sz w:val="28"/>
          <w:szCs w:val="28"/>
        </w:rPr>
        <w:t>;</w:t>
      </w:r>
    </w:p>
    <w:p w:rsidR="005D7649" w:rsidRPr="00A000FC" w:rsidRDefault="005D7649" w:rsidP="00F44A4C">
      <w:pPr>
        <w:spacing w:line="348" w:lineRule="auto"/>
        <w:jc w:val="both"/>
        <w:rPr>
          <w:sz w:val="28"/>
          <w:szCs w:val="28"/>
        </w:rPr>
      </w:pPr>
      <w:r w:rsidRPr="00F44A4C">
        <w:rPr>
          <w:b/>
          <w:bCs/>
          <w:sz w:val="28"/>
          <w:szCs w:val="28"/>
        </w:rPr>
        <w:t>Грушко Елена Сергеевна</w:t>
      </w:r>
      <w:r>
        <w:rPr>
          <w:bCs/>
          <w:sz w:val="28"/>
          <w:szCs w:val="28"/>
        </w:rPr>
        <w:t xml:space="preserve"> -</w:t>
      </w:r>
      <w:r w:rsidRPr="005A5A92">
        <w:rPr>
          <w:bCs/>
          <w:sz w:val="28"/>
          <w:szCs w:val="28"/>
        </w:rPr>
        <w:t xml:space="preserve"> </w:t>
      </w:r>
      <w:r w:rsidRPr="00A000FC">
        <w:rPr>
          <w:bCs/>
          <w:sz w:val="28"/>
          <w:szCs w:val="28"/>
        </w:rPr>
        <w:t>кандидат экономических наук</w:t>
      </w:r>
      <w:r>
        <w:rPr>
          <w:bCs/>
          <w:sz w:val="28"/>
          <w:szCs w:val="28"/>
        </w:rPr>
        <w:t>,</w:t>
      </w:r>
      <w:r w:rsidRPr="005A21E3">
        <w:rPr>
          <w:bCs/>
          <w:sz w:val="28"/>
          <w:szCs w:val="28"/>
        </w:rPr>
        <w:t xml:space="preserve"> доцент</w:t>
      </w:r>
      <w:r>
        <w:rPr>
          <w:bCs/>
          <w:sz w:val="28"/>
          <w:szCs w:val="28"/>
        </w:rPr>
        <w:t>,</w:t>
      </w:r>
      <w:r w:rsidRPr="005A21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зав</w:t>
      </w:r>
      <w:r>
        <w:rPr>
          <w:b/>
          <w:bCs/>
        </w:rPr>
        <w:t xml:space="preserve">. </w:t>
      </w:r>
      <w:r w:rsidRPr="00A000FC">
        <w:rPr>
          <w:bCs/>
          <w:sz w:val="28"/>
          <w:szCs w:val="28"/>
        </w:rPr>
        <w:t>кафедрой бухгалтерского учета</w:t>
      </w:r>
      <w:r w:rsidR="005F1C27" w:rsidRPr="005F1C27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 xml:space="preserve"> </w:t>
      </w:r>
      <w:r w:rsidR="005F1C27" w:rsidRPr="009F6A0C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 xml:space="preserve">ФГБОУ ВО </w:t>
      </w:r>
      <w:proofErr w:type="spellStart"/>
      <w:r w:rsidR="005F1C27" w:rsidRPr="009F6A0C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>ТвГУ</w:t>
      </w:r>
      <w:proofErr w:type="spellEnd"/>
      <w:r w:rsidRPr="00A000F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Председатель</w:t>
      </w:r>
      <w:r w:rsidR="00BB3874">
        <w:rPr>
          <w:bCs/>
          <w:sz w:val="28"/>
          <w:szCs w:val="28"/>
        </w:rPr>
        <w:t>.</w:t>
      </w:r>
    </w:p>
    <w:p w:rsidR="005D7649" w:rsidRDefault="00BB3874" w:rsidP="005D7649">
      <w:pPr>
        <w:jc w:val="center"/>
        <w:rPr>
          <w:b/>
          <w:sz w:val="28"/>
          <w:szCs w:val="28"/>
        </w:rPr>
      </w:pPr>
      <w:r w:rsidRPr="005D7649">
        <w:rPr>
          <w:b/>
          <w:sz w:val="28"/>
          <w:szCs w:val="28"/>
        </w:rPr>
        <w:t>ЧЛЕНЫ ОРГАНИЗАЦИОННОГО КОМИТЕТА</w:t>
      </w:r>
      <w:r w:rsidR="005D7649" w:rsidRPr="005D7649">
        <w:rPr>
          <w:b/>
          <w:sz w:val="28"/>
          <w:szCs w:val="28"/>
        </w:rPr>
        <w:t>:</w:t>
      </w:r>
    </w:p>
    <w:p w:rsidR="00BB3874" w:rsidRPr="005D7649" w:rsidRDefault="00BB3874" w:rsidP="005D7649">
      <w:pPr>
        <w:jc w:val="center"/>
        <w:rPr>
          <w:b/>
          <w:sz w:val="28"/>
          <w:szCs w:val="28"/>
        </w:rPr>
      </w:pPr>
    </w:p>
    <w:p w:rsidR="009A3418" w:rsidRPr="0046340E" w:rsidRDefault="009A3418" w:rsidP="009A3418">
      <w:pPr>
        <w:spacing w:line="360" w:lineRule="auto"/>
        <w:jc w:val="both"/>
        <w:rPr>
          <w:bCs/>
          <w:sz w:val="28"/>
          <w:szCs w:val="28"/>
        </w:rPr>
      </w:pPr>
      <w:r w:rsidRPr="00B421F7">
        <w:rPr>
          <w:b/>
          <w:bCs/>
          <w:sz w:val="28"/>
          <w:szCs w:val="28"/>
        </w:rPr>
        <w:t>Крутикова Светлана Валерьевна</w:t>
      </w:r>
      <w:r w:rsidRPr="0046340E">
        <w:rPr>
          <w:bCs/>
          <w:sz w:val="28"/>
          <w:szCs w:val="28"/>
        </w:rPr>
        <w:t xml:space="preserve"> – ст. преподаватель кафедры бухгалтерского учета</w:t>
      </w:r>
      <w:r w:rsidR="005F1C27" w:rsidRPr="005F1C27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 xml:space="preserve"> </w:t>
      </w:r>
      <w:r w:rsidR="005F1C27" w:rsidRPr="009F6A0C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 xml:space="preserve">ФГБОУ ВО </w:t>
      </w:r>
      <w:proofErr w:type="spellStart"/>
      <w:r w:rsidR="005F1C27" w:rsidRPr="009F6A0C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>ТвГУ</w:t>
      </w:r>
      <w:proofErr w:type="spellEnd"/>
      <w:r w:rsidRPr="0046340E">
        <w:rPr>
          <w:bCs/>
          <w:sz w:val="28"/>
          <w:szCs w:val="28"/>
        </w:rPr>
        <w:t xml:space="preserve">; </w:t>
      </w:r>
    </w:p>
    <w:p w:rsidR="009A3418" w:rsidRDefault="009A3418" w:rsidP="009A3418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B421F7">
        <w:rPr>
          <w:b/>
          <w:bCs/>
          <w:sz w:val="28"/>
          <w:szCs w:val="28"/>
        </w:rPr>
        <w:t>Макунина</w:t>
      </w:r>
      <w:proofErr w:type="spellEnd"/>
      <w:r w:rsidRPr="00B421F7">
        <w:rPr>
          <w:b/>
          <w:bCs/>
          <w:sz w:val="28"/>
          <w:szCs w:val="28"/>
        </w:rPr>
        <w:t xml:space="preserve"> Ирина Викторовна</w:t>
      </w:r>
      <w:r>
        <w:rPr>
          <w:bCs/>
          <w:sz w:val="28"/>
          <w:szCs w:val="28"/>
        </w:rPr>
        <w:t xml:space="preserve"> - </w:t>
      </w:r>
      <w:r w:rsidRPr="00A000FC">
        <w:rPr>
          <w:bCs/>
          <w:sz w:val="28"/>
          <w:szCs w:val="28"/>
        </w:rPr>
        <w:t>кандидат экономических наук</w:t>
      </w:r>
      <w:r>
        <w:rPr>
          <w:bCs/>
          <w:sz w:val="28"/>
          <w:szCs w:val="28"/>
        </w:rPr>
        <w:t>,</w:t>
      </w:r>
      <w:r w:rsidRPr="005A21E3">
        <w:rPr>
          <w:bCs/>
          <w:sz w:val="28"/>
          <w:szCs w:val="28"/>
        </w:rPr>
        <w:t xml:space="preserve"> доцент кафедры бухгалтерского учета</w:t>
      </w:r>
      <w:r w:rsidRPr="004E628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46340E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Тимирязева»;</w:t>
      </w:r>
    </w:p>
    <w:p w:rsidR="009A3418" w:rsidRDefault="009A3418" w:rsidP="009A3418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B421F7">
        <w:rPr>
          <w:b/>
          <w:bCs/>
          <w:sz w:val="28"/>
          <w:szCs w:val="28"/>
        </w:rPr>
        <w:t>Миронцева</w:t>
      </w:r>
      <w:proofErr w:type="spellEnd"/>
      <w:r w:rsidRPr="00B421F7">
        <w:rPr>
          <w:b/>
          <w:bCs/>
          <w:sz w:val="28"/>
          <w:szCs w:val="28"/>
        </w:rPr>
        <w:t xml:space="preserve"> Алла Владимировна</w:t>
      </w:r>
      <w:r>
        <w:rPr>
          <w:bCs/>
          <w:sz w:val="28"/>
          <w:szCs w:val="28"/>
        </w:rPr>
        <w:t xml:space="preserve"> – старший преподаватель,</w:t>
      </w:r>
      <w:r w:rsidRPr="005A21E3">
        <w:rPr>
          <w:bCs/>
          <w:sz w:val="28"/>
          <w:szCs w:val="28"/>
        </w:rPr>
        <w:t xml:space="preserve"> кафедры </w:t>
      </w:r>
      <w:r>
        <w:rPr>
          <w:bCs/>
          <w:sz w:val="28"/>
          <w:szCs w:val="28"/>
        </w:rPr>
        <w:t xml:space="preserve">экономической безопасности, анализа и аудита </w:t>
      </w:r>
      <w:r w:rsidRPr="004E628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46340E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Тимирязева»;</w:t>
      </w:r>
    </w:p>
    <w:p w:rsidR="009A3418" w:rsidRPr="0046340E" w:rsidRDefault="009A3418" w:rsidP="009A3418">
      <w:pPr>
        <w:spacing w:line="360" w:lineRule="auto"/>
        <w:jc w:val="both"/>
        <w:rPr>
          <w:bCs/>
          <w:sz w:val="28"/>
          <w:szCs w:val="28"/>
        </w:rPr>
      </w:pPr>
      <w:r w:rsidRPr="00B421F7">
        <w:rPr>
          <w:b/>
          <w:bCs/>
          <w:sz w:val="28"/>
          <w:szCs w:val="28"/>
        </w:rPr>
        <w:t>Новикова Наталья Владимировна</w:t>
      </w:r>
      <w:r w:rsidRPr="0046340E">
        <w:rPr>
          <w:bCs/>
          <w:sz w:val="28"/>
          <w:szCs w:val="28"/>
        </w:rPr>
        <w:t xml:space="preserve"> - кандидат экономических наук</w:t>
      </w:r>
      <w:r w:rsidRPr="0046340E">
        <w:rPr>
          <w:sz w:val="28"/>
          <w:szCs w:val="28"/>
        </w:rPr>
        <w:t>, доцент</w:t>
      </w:r>
      <w:r w:rsidRPr="0046340E">
        <w:rPr>
          <w:bCs/>
          <w:sz w:val="28"/>
          <w:szCs w:val="28"/>
        </w:rPr>
        <w:t xml:space="preserve"> (ответственный секретарь)</w:t>
      </w:r>
      <w:r w:rsidR="005F1C27" w:rsidRPr="005F1C27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 xml:space="preserve"> </w:t>
      </w:r>
      <w:r w:rsidR="005F1C27" w:rsidRPr="009F6A0C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 xml:space="preserve">ФГБОУ ВО </w:t>
      </w:r>
      <w:proofErr w:type="spellStart"/>
      <w:r w:rsidR="005F1C27" w:rsidRPr="009F6A0C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>ТвГУ</w:t>
      </w:r>
      <w:proofErr w:type="spellEnd"/>
      <w:r w:rsidRPr="0046340E">
        <w:rPr>
          <w:bCs/>
          <w:sz w:val="28"/>
          <w:szCs w:val="28"/>
        </w:rPr>
        <w:t>;</w:t>
      </w:r>
    </w:p>
    <w:p w:rsidR="009A3418" w:rsidRPr="0046340E" w:rsidRDefault="009A3418" w:rsidP="009A3418">
      <w:pPr>
        <w:spacing w:line="360" w:lineRule="auto"/>
        <w:jc w:val="both"/>
        <w:rPr>
          <w:sz w:val="28"/>
          <w:szCs w:val="28"/>
        </w:rPr>
      </w:pPr>
      <w:proofErr w:type="spellStart"/>
      <w:r w:rsidRPr="00B421F7">
        <w:rPr>
          <w:b/>
          <w:sz w:val="28"/>
          <w:szCs w:val="28"/>
        </w:rPr>
        <w:t>Салык</w:t>
      </w:r>
      <w:proofErr w:type="spellEnd"/>
      <w:r w:rsidRPr="00B421F7">
        <w:rPr>
          <w:b/>
          <w:sz w:val="28"/>
          <w:szCs w:val="28"/>
        </w:rPr>
        <w:t xml:space="preserve"> Александра Максимовна</w:t>
      </w:r>
      <w:r w:rsidRPr="0046340E">
        <w:rPr>
          <w:sz w:val="28"/>
          <w:szCs w:val="28"/>
        </w:rPr>
        <w:t xml:space="preserve"> </w:t>
      </w:r>
      <w:proofErr w:type="gramStart"/>
      <w:r w:rsidRPr="0046340E">
        <w:rPr>
          <w:sz w:val="28"/>
          <w:szCs w:val="28"/>
        </w:rPr>
        <w:t>–п</w:t>
      </w:r>
      <w:proofErr w:type="gramEnd"/>
      <w:r w:rsidRPr="0046340E">
        <w:rPr>
          <w:sz w:val="28"/>
          <w:szCs w:val="28"/>
        </w:rPr>
        <w:t xml:space="preserve">редседатель </w:t>
      </w:r>
      <w:proofErr w:type="spellStart"/>
      <w:r w:rsidRPr="0046340E">
        <w:rPr>
          <w:sz w:val="28"/>
          <w:szCs w:val="28"/>
        </w:rPr>
        <w:t>ТЭНОСа</w:t>
      </w:r>
      <w:proofErr w:type="spellEnd"/>
      <w:r w:rsidRPr="0046340E">
        <w:rPr>
          <w:sz w:val="28"/>
          <w:szCs w:val="28"/>
        </w:rPr>
        <w:t>.</w:t>
      </w:r>
    </w:p>
    <w:p w:rsidR="009A3418" w:rsidRPr="0046340E" w:rsidRDefault="009A3418" w:rsidP="009A3418">
      <w:pPr>
        <w:spacing w:line="360" w:lineRule="auto"/>
        <w:jc w:val="both"/>
        <w:rPr>
          <w:bCs/>
          <w:sz w:val="28"/>
          <w:szCs w:val="28"/>
        </w:rPr>
      </w:pPr>
      <w:r w:rsidRPr="00B421F7">
        <w:rPr>
          <w:b/>
          <w:bCs/>
          <w:sz w:val="28"/>
          <w:szCs w:val="28"/>
        </w:rPr>
        <w:t>Фомин Михаил Валерьевич</w:t>
      </w:r>
      <w:r w:rsidRPr="0046340E">
        <w:rPr>
          <w:bCs/>
          <w:sz w:val="28"/>
          <w:szCs w:val="28"/>
        </w:rPr>
        <w:t xml:space="preserve"> - кандидат экономических наук, ст.н.</w:t>
      </w:r>
      <w:proofErr w:type="gramStart"/>
      <w:r w:rsidRPr="0046340E">
        <w:rPr>
          <w:bCs/>
          <w:sz w:val="28"/>
          <w:szCs w:val="28"/>
        </w:rPr>
        <w:t>с</w:t>
      </w:r>
      <w:proofErr w:type="gramEnd"/>
      <w:r w:rsidRPr="0046340E">
        <w:rPr>
          <w:bCs/>
          <w:sz w:val="28"/>
          <w:szCs w:val="28"/>
        </w:rPr>
        <w:t>.,</w:t>
      </w:r>
      <w:r>
        <w:rPr>
          <w:bCs/>
          <w:sz w:val="28"/>
          <w:szCs w:val="28"/>
        </w:rPr>
        <w:t xml:space="preserve"> </w:t>
      </w:r>
      <w:proofErr w:type="gramStart"/>
      <w:r w:rsidRPr="0046340E">
        <w:rPr>
          <w:bCs/>
          <w:sz w:val="28"/>
          <w:szCs w:val="28"/>
        </w:rPr>
        <w:t>начальник</w:t>
      </w:r>
      <w:proofErr w:type="gramEnd"/>
      <w:r w:rsidRPr="0046340E">
        <w:rPr>
          <w:bCs/>
          <w:sz w:val="28"/>
          <w:szCs w:val="28"/>
        </w:rPr>
        <w:t xml:space="preserve"> научно-инновационного управления федерального государственного бюджетного образовательного учреждения высшего образования «Государственный академический университет гуманитарных наук», член Экспертного совета по информационным технологиям в сфере образования и науки при Комитете Государственной Думы Федерального Собрания Российской Ф</w:t>
      </w:r>
      <w:r w:rsidR="00D44421">
        <w:rPr>
          <w:bCs/>
          <w:sz w:val="28"/>
          <w:szCs w:val="28"/>
        </w:rPr>
        <w:t>едерации по образованию и науки.</w:t>
      </w:r>
    </w:p>
    <w:p w:rsidR="00A27AE0" w:rsidRDefault="004B2FB2" w:rsidP="00A51FE8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 w:rsidRPr="004B2FB2">
        <w:rPr>
          <w:b/>
          <w:sz w:val="28"/>
          <w:szCs w:val="28"/>
        </w:rPr>
        <w:lastRenderedPageBreak/>
        <w:t>ОБЩИЙ РЕГЛАМЕНТ РАБОТЫ КОНФЕРЕНЦИИ</w:t>
      </w:r>
    </w:p>
    <w:p w:rsidR="004B2FB2" w:rsidRDefault="004B2FB2" w:rsidP="00A51FE8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</w:p>
    <w:p w:rsidR="001C10AD" w:rsidRDefault="005F1C27" w:rsidP="005F1C2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 w:rsidRPr="00CC7243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17 марта</w:t>
      </w:r>
      <w:r w:rsidRPr="00CC7243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2020 года </w:t>
      </w:r>
      <w:r w:rsidR="001C10AD" w:rsidRPr="001C10AD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с</w:t>
      </w:r>
      <w:r w:rsidR="001C10AD" w:rsidRPr="0046340E">
        <w:rPr>
          <w:szCs w:val="28"/>
        </w:rPr>
        <w:t xml:space="preserve"> </w:t>
      </w:r>
      <w:r w:rsidR="001C10AD" w:rsidRPr="001C10AD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12.00,</w:t>
      </w:r>
    </w:p>
    <w:p w:rsidR="001C10AD" w:rsidRDefault="001C10AD" w:rsidP="005F1C2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 w:rsidRPr="001C10AD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по адресу: </w:t>
      </w:r>
      <w:proofErr w:type="gramStart"/>
      <w:r w:rsidRPr="001C10AD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г</w:t>
      </w:r>
      <w:proofErr w:type="gramEnd"/>
      <w:r w:rsidRPr="001C10AD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. Тверь, ул. 2-я Грибоедова, дом 22, </w:t>
      </w:r>
    </w:p>
    <w:p w:rsidR="005F1C27" w:rsidRPr="001C10AD" w:rsidRDefault="001C10AD" w:rsidP="005F1C2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 w:rsidRPr="001C10AD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Институт экономики и управления </w:t>
      </w:r>
      <w:proofErr w:type="spellStart"/>
      <w:r w:rsidRPr="001C10AD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ТвГУ</w:t>
      </w:r>
      <w:proofErr w:type="spellEnd"/>
      <w:r w:rsidRPr="001C10AD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, ауд. 315</w:t>
      </w:r>
    </w:p>
    <w:p w:rsidR="004B2FB2" w:rsidRDefault="004B2FB2" w:rsidP="00A51FE8">
      <w:pPr>
        <w:autoSpaceDE w:val="0"/>
        <w:jc w:val="center"/>
        <w:rPr>
          <w:rFonts w:eastAsia="Times New Roman CYR"/>
          <w:b/>
          <w:i/>
          <w:kern w:val="2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9D3699" w:rsidRPr="0085438B" w:rsidTr="001C10AD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3699" w:rsidRPr="0085438B" w:rsidRDefault="009D3699" w:rsidP="0085438B">
            <w:pPr>
              <w:autoSpaceDE w:val="0"/>
              <w:spacing w:line="360" w:lineRule="auto"/>
              <w:rPr>
                <w:rFonts w:eastAsia="Times New Roman CYR"/>
                <w:b/>
                <w:i/>
                <w:kern w:val="2"/>
              </w:rPr>
            </w:pPr>
            <w:r w:rsidRPr="0085438B">
              <w:rPr>
                <w:rFonts w:eastAsia="Times New Roman CYR"/>
                <w:b/>
                <w:i/>
                <w:kern w:val="2"/>
              </w:rPr>
              <w:t>11.00-12.00 - РЕГИСТРАЦИЯ УЧАСТНИКОВ КОНФЕРЕНЦИИ</w:t>
            </w:r>
          </w:p>
          <w:p w:rsidR="009D3699" w:rsidRPr="0085438B" w:rsidRDefault="009D3699" w:rsidP="0085438B">
            <w:pPr>
              <w:autoSpaceDE w:val="0"/>
              <w:spacing w:line="360" w:lineRule="auto"/>
              <w:rPr>
                <w:rFonts w:eastAsia="Times New Roman CYR"/>
                <w:b/>
                <w:i/>
                <w:kern w:val="2"/>
              </w:rPr>
            </w:pPr>
            <w:r w:rsidRPr="0085438B">
              <w:rPr>
                <w:rFonts w:eastAsia="Times New Roman CYR"/>
                <w:b/>
                <w:i/>
                <w:kern w:val="2"/>
              </w:rPr>
              <w:t>12.00-13.45 – ПЛЕНАРНОЕ ЗАСЕДАНИЕ (аудитория 315)</w:t>
            </w:r>
          </w:p>
          <w:p w:rsidR="009D3699" w:rsidRPr="0085438B" w:rsidRDefault="009D3699" w:rsidP="0085438B">
            <w:pPr>
              <w:autoSpaceDE w:val="0"/>
              <w:spacing w:line="360" w:lineRule="auto"/>
              <w:rPr>
                <w:rFonts w:eastAsia="Times New Roman CYR"/>
                <w:b/>
                <w:i/>
                <w:kern w:val="2"/>
              </w:rPr>
            </w:pPr>
            <w:r w:rsidRPr="0085438B">
              <w:rPr>
                <w:rFonts w:eastAsia="Times New Roman CYR"/>
                <w:b/>
                <w:i/>
                <w:kern w:val="2"/>
              </w:rPr>
              <w:t>13.45-14.00 – СВОБОДНОЕ ВРЕМЯ</w:t>
            </w:r>
          </w:p>
          <w:p w:rsidR="009D3699" w:rsidRPr="0085438B" w:rsidRDefault="009D3699" w:rsidP="0085438B">
            <w:pPr>
              <w:autoSpaceDE w:val="0"/>
              <w:spacing w:line="360" w:lineRule="auto"/>
              <w:rPr>
                <w:rFonts w:eastAsia="Times New Roman CYR"/>
                <w:b/>
                <w:i/>
                <w:kern w:val="2"/>
              </w:rPr>
            </w:pPr>
            <w:r w:rsidRPr="0085438B">
              <w:rPr>
                <w:rFonts w:eastAsia="Times New Roman CYR"/>
                <w:b/>
                <w:i/>
                <w:kern w:val="2"/>
              </w:rPr>
              <w:t>14.00-16.00 – РАБОТА СЕКЦИЙ</w:t>
            </w:r>
            <w:r w:rsidR="00011C26" w:rsidRPr="0085438B">
              <w:rPr>
                <w:rFonts w:eastAsia="Times New Roman CYR"/>
                <w:b/>
                <w:i/>
                <w:kern w:val="2"/>
              </w:rPr>
              <w:t xml:space="preserve"> </w:t>
            </w:r>
            <w:r w:rsidRPr="0085438B">
              <w:rPr>
                <w:rFonts w:eastAsia="Times New Roman CYR"/>
                <w:b/>
                <w:i/>
                <w:kern w:val="2"/>
              </w:rPr>
              <w:t>(аудитория 316, 309)</w:t>
            </w:r>
          </w:p>
          <w:p w:rsidR="009D3699" w:rsidRPr="0085438B" w:rsidRDefault="00225443" w:rsidP="001C10AD">
            <w:pPr>
              <w:autoSpaceDE w:val="0"/>
              <w:rPr>
                <w:rFonts w:eastAsia="Times New Roman CYR"/>
                <w:b/>
                <w:i/>
                <w:kern w:val="2"/>
                <w:sz w:val="28"/>
                <w:szCs w:val="28"/>
              </w:rPr>
            </w:pPr>
            <w:r w:rsidRPr="0085438B">
              <w:rPr>
                <w:rFonts w:eastAsia="Times New Roman CYR"/>
                <w:b/>
                <w:i/>
                <w:kern w:val="2"/>
                <w:sz w:val="28"/>
                <w:szCs w:val="28"/>
              </w:rPr>
              <w:t xml:space="preserve">16.00-16.30 </w:t>
            </w:r>
            <w:r w:rsidRPr="0085438B">
              <w:rPr>
                <w:rFonts w:eastAsia="Times New Roman CYR"/>
                <w:b/>
                <w:i/>
                <w:kern w:val="2"/>
              </w:rPr>
              <w:t>– ПОДВЕДЕНИЕ ИТОГОВ КОНФЕРЕНЦИИ (аудитори</w:t>
            </w:r>
            <w:r w:rsidR="001C10AD">
              <w:rPr>
                <w:rFonts w:eastAsia="Times New Roman CYR"/>
                <w:b/>
                <w:i/>
                <w:kern w:val="2"/>
              </w:rPr>
              <w:t>и</w:t>
            </w:r>
            <w:r w:rsidRPr="0085438B">
              <w:rPr>
                <w:rFonts w:eastAsia="Times New Roman CYR"/>
                <w:b/>
                <w:i/>
                <w:kern w:val="2"/>
              </w:rPr>
              <w:t xml:space="preserve"> 316,</w:t>
            </w:r>
            <w:r w:rsidR="001C10AD">
              <w:rPr>
                <w:rFonts w:eastAsia="Times New Roman CYR"/>
                <w:b/>
                <w:i/>
                <w:kern w:val="2"/>
              </w:rPr>
              <w:t xml:space="preserve"> </w:t>
            </w:r>
            <w:r w:rsidRPr="0085438B">
              <w:rPr>
                <w:rFonts w:eastAsia="Times New Roman CYR"/>
                <w:b/>
                <w:i/>
                <w:kern w:val="2"/>
              </w:rPr>
              <w:t>309)</w:t>
            </w:r>
          </w:p>
        </w:tc>
      </w:tr>
    </w:tbl>
    <w:p w:rsidR="009D3699" w:rsidRDefault="009D3699" w:rsidP="00A51FE8">
      <w:pPr>
        <w:autoSpaceDE w:val="0"/>
        <w:jc w:val="center"/>
        <w:rPr>
          <w:rFonts w:eastAsia="Times New Roman CYR"/>
          <w:b/>
          <w:i/>
          <w:kern w:val="2"/>
          <w:sz w:val="28"/>
          <w:szCs w:val="28"/>
        </w:rPr>
      </w:pPr>
    </w:p>
    <w:p w:rsidR="009D3699" w:rsidRPr="004A3322" w:rsidRDefault="004A3322" w:rsidP="004A3322">
      <w:pPr>
        <w:rPr>
          <w:sz w:val="28"/>
          <w:szCs w:val="28"/>
        </w:rPr>
      </w:pPr>
      <w:r w:rsidRPr="004A3322">
        <w:rPr>
          <w:sz w:val="28"/>
          <w:szCs w:val="28"/>
        </w:rPr>
        <w:t xml:space="preserve">Размещение сертификатов и дипломов будет осуществляться по ссылке </w:t>
      </w:r>
      <w:proofErr w:type="gramStart"/>
      <w:r w:rsidRPr="004A3322">
        <w:rPr>
          <w:sz w:val="28"/>
          <w:szCs w:val="28"/>
        </w:rPr>
        <w:t>в</w:t>
      </w:r>
      <w:proofErr w:type="gramEnd"/>
      <w:r w:rsidRPr="004A3322">
        <w:rPr>
          <w:sz w:val="28"/>
          <w:szCs w:val="28"/>
        </w:rPr>
        <w:t xml:space="preserve"> электронном </w:t>
      </w:r>
      <w:proofErr w:type="gramStart"/>
      <w:r w:rsidRPr="004A3322">
        <w:rPr>
          <w:sz w:val="28"/>
          <w:szCs w:val="28"/>
        </w:rPr>
        <w:t>виде</w:t>
      </w:r>
      <w:proofErr w:type="gramEnd"/>
      <w:r w:rsidR="00270B6E">
        <w:rPr>
          <w:sz w:val="28"/>
          <w:szCs w:val="28"/>
        </w:rPr>
        <w:t>-</w:t>
      </w:r>
      <w:r w:rsidR="00D04124">
        <w:rPr>
          <w:sz w:val="28"/>
          <w:szCs w:val="28"/>
        </w:rPr>
        <w:t xml:space="preserve"> </w:t>
      </w:r>
      <w:r w:rsidR="00674792" w:rsidRPr="00674792">
        <w:rPr>
          <w:sz w:val="28"/>
          <w:szCs w:val="28"/>
        </w:rPr>
        <w:t>http://eco.tversu.ru/Conf/conf10.html</w:t>
      </w:r>
    </w:p>
    <w:p w:rsidR="004B2FB2" w:rsidRDefault="004B2FB2" w:rsidP="004B2FB2">
      <w:pPr>
        <w:autoSpaceDE w:val="0"/>
        <w:rPr>
          <w:rFonts w:eastAsia="Times New Roman CYR"/>
          <w:b/>
          <w:i/>
          <w:kern w:val="2"/>
          <w:sz w:val="28"/>
          <w:szCs w:val="28"/>
        </w:rPr>
      </w:pPr>
    </w:p>
    <w:p w:rsidR="003E7B83" w:rsidRDefault="004B2FB2" w:rsidP="004B2FB2">
      <w:pPr>
        <w:rPr>
          <w:b/>
          <w:sz w:val="28"/>
          <w:szCs w:val="28"/>
        </w:rPr>
      </w:pPr>
      <w:r w:rsidRPr="004B2FB2">
        <w:rPr>
          <w:b/>
          <w:sz w:val="28"/>
          <w:szCs w:val="28"/>
        </w:rPr>
        <w:t xml:space="preserve">Регламент выступлений: </w:t>
      </w:r>
    </w:p>
    <w:p w:rsidR="00F65EC9" w:rsidRPr="00283F81" w:rsidRDefault="00F65EC9" w:rsidP="004B2FB2">
      <w:pPr>
        <w:rPr>
          <w:sz w:val="28"/>
          <w:szCs w:val="28"/>
        </w:rPr>
      </w:pPr>
      <w:r w:rsidRPr="00283F81">
        <w:rPr>
          <w:sz w:val="28"/>
          <w:szCs w:val="28"/>
        </w:rPr>
        <w:t>Приветствия от членов Оргкомитета</w:t>
      </w:r>
      <w:r w:rsidR="00283F81">
        <w:rPr>
          <w:sz w:val="28"/>
          <w:szCs w:val="28"/>
        </w:rPr>
        <w:t xml:space="preserve"> </w:t>
      </w:r>
      <w:r w:rsidRPr="00283F81">
        <w:rPr>
          <w:sz w:val="28"/>
          <w:szCs w:val="28"/>
        </w:rPr>
        <w:t>– до 10 мин на каждого.</w:t>
      </w:r>
    </w:p>
    <w:p w:rsidR="004B2FB2" w:rsidRPr="00283F81" w:rsidRDefault="004B2FB2" w:rsidP="004B2FB2">
      <w:pPr>
        <w:rPr>
          <w:sz w:val="28"/>
          <w:szCs w:val="28"/>
        </w:rPr>
      </w:pPr>
      <w:r w:rsidRPr="00283F81">
        <w:rPr>
          <w:sz w:val="28"/>
          <w:szCs w:val="28"/>
        </w:rPr>
        <w:t>Пленарный доклад</w:t>
      </w:r>
      <w:r w:rsidR="009B6FFE" w:rsidRPr="00283F81">
        <w:rPr>
          <w:sz w:val="28"/>
          <w:szCs w:val="28"/>
        </w:rPr>
        <w:t xml:space="preserve"> </w:t>
      </w:r>
      <w:r w:rsidRPr="00283F81">
        <w:rPr>
          <w:sz w:val="28"/>
          <w:szCs w:val="28"/>
        </w:rPr>
        <w:t>–</w:t>
      </w:r>
      <w:r w:rsidR="00283F81">
        <w:rPr>
          <w:sz w:val="28"/>
          <w:szCs w:val="28"/>
        </w:rPr>
        <w:t xml:space="preserve"> </w:t>
      </w:r>
      <w:r w:rsidRPr="00283F81">
        <w:rPr>
          <w:sz w:val="28"/>
          <w:szCs w:val="28"/>
        </w:rPr>
        <w:t>до 1</w:t>
      </w:r>
      <w:r w:rsidR="0062132E" w:rsidRPr="00283F81">
        <w:rPr>
          <w:sz w:val="28"/>
          <w:szCs w:val="28"/>
        </w:rPr>
        <w:t>0</w:t>
      </w:r>
      <w:r w:rsidR="00F65EC9" w:rsidRPr="00283F81">
        <w:rPr>
          <w:sz w:val="28"/>
          <w:szCs w:val="28"/>
        </w:rPr>
        <w:t xml:space="preserve"> </w:t>
      </w:r>
      <w:r w:rsidRPr="00283F81">
        <w:rPr>
          <w:sz w:val="28"/>
          <w:szCs w:val="28"/>
        </w:rPr>
        <w:t>мин; прения –</w:t>
      </w:r>
      <w:r w:rsidR="00283F81">
        <w:rPr>
          <w:sz w:val="28"/>
          <w:szCs w:val="28"/>
        </w:rPr>
        <w:t xml:space="preserve"> </w:t>
      </w:r>
      <w:r w:rsidRPr="00283F81">
        <w:rPr>
          <w:sz w:val="28"/>
          <w:szCs w:val="28"/>
        </w:rPr>
        <w:t xml:space="preserve">до </w:t>
      </w:r>
      <w:r w:rsidR="0062132E" w:rsidRPr="00283F81">
        <w:rPr>
          <w:sz w:val="28"/>
          <w:szCs w:val="28"/>
        </w:rPr>
        <w:t>5</w:t>
      </w:r>
      <w:r w:rsidRPr="00283F81">
        <w:rPr>
          <w:sz w:val="28"/>
          <w:szCs w:val="28"/>
        </w:rPr>
        <w:t xml:space="preserve"> ми</w:t>
      </w:r>
      <w:r w:rsidR="009B6FFE" w:rsidRPr="00283F81">
        <w:rPr>
          <w:sz w:val="28"/>
          <w:szCs w:val="28"/>
        </w:rPr>
        <w:t>н;</w:t>
      </w:r>
    </w:p>
    <w:p w:rsidR="009B6FFE" w:rsidRPr="00283F81" w:rsidRDefault="009B6FFE" w:rsidP="004B2FB2">
      <w:pPr>
        <w:rPr>
          <w:sz w:val="28"/>
          <w:szCs w:val="28"/>
        </w:rPr>
      </w:pPr>
      <w:r w:rsidRPr="00283F81">
        <w:rPr>
          <w:sz w:val="28"/>
          <w:szCs w:val="28"/>
        </w:rPr>
        <w:t>Участие в секции до 7</w:t>
      </w:r>
      <w:r w:rsidR="00BD327A">
        <w:rPr>
          <w:sz w:val="28"/>
          <w:szCs w:val="28"/>
        </w:rPr>
        <w:t xml:space="preserve"> </w:t>
      </w:r>
      <w:r w:rsidRPr="00283F81">
        <w:rPr>
          <w:sz w:val="28"/>
          <w:szCs w:val="28"/>
        </w:rPr>
        <w:t xml:space="preserve">мин; вопросы </w:t>
      </w:r>
      <w:proofErr w:type="gramStart"/>
      <w:r w:rsidRPr="00283F81">
        <w:rPr>
          <w:sz w:val="28"/>
          <w:szCs w:val="28"/>
        </w:rPr>
        <w:t>–д</w:t>
      </w:r>
      <w:proofErr w:type="gramEnd"/>
      <w:r w:rsidRPr="00283F81">
        <w:rPr>
          <w:sz w:val="28"/>
          <w:szCs w:val="28"/>
        </w:rPr>
        <w:t>о 5 мин</w:t>
      </w:r>
    </w:p>
    <w:p w:rsidR="00283F81" w:rsidRDefault="00283F81" w:rsidP="004B2FB2">
      <w:pPr>
        <w:autoSpaceDE w:val="0"/>
        <w:jc w:val="center"/>
        <w:rPr>
          <w:rFonts w:eastAsia="Times New Roman CYR"/>
          <w:b/>
          <w:i/>
          <w:kern w:val="2"/>
          <w:sz w:val="28"/>
          <w:szCs w:val="28"/>
        </w:rPr>
      </w:pPr>
    </w:p>
    <w:p w:rsidR="004B2FB2" w:rsidRDefault="004B2FB2" w:rsidP="004B2FB2">
      <w:pPr>
        <w:autoSpaceDE w:val="0"/>
        <w:jc w:val="center"/>
        <w:rPr>
          <w:rFonts w:eastAsia="Times New Roman CYR"/>
          <w:b/>
          <w:i/>
          <w:kern w:val="2"/>
          <w:sz w:val="28"/>
          <w:szCs w:val="28"/>
        </w:rPr>
      </w:pPr>
      <w:r>
        <w:rPr>
          <w:rFonts w:eastAsia="Times New Roman CYR"/>
          <w:b/>
          <w:i/>
          <w:kern w:val="2"/>
          <w:sz w:val="28"/>
          <w:szCs w:val="28"/>
        </w:rPr>
        <w:t>ПЛЕНАРНОЕ ЗАСЕДАНИЕ</w:t>
      </w:r>
    </w:p>
    <w:p w:rsidR="004B2FB2" w:rsidRPr="00CC7243" w:rsidRDefault="004B2FB2" w:rsidP="004B2FB2">
      <w:pPr>
        <w:autoSpaceDE w:val="0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</w:p>
    <w:p w:rsidR="00A51FE8" w:rsidRPr="00CC7243" w:rsidRDefault="00A51FE8" w:rsidP="00A51FE8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 w:rsidRPr="00CC7243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Открытие конференции </w:t>
      </w:r>
    </w:p>
    <w:p w:rsidR="00A51FE8" w:rsidRPr="00CC7243" w:rsidRDefault="00A51FE8" w:rsidP="00A51FE8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CC7243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Вступительное слово:</w:t>
      </w:r>
      <w:r w:rsidRPr="00CC7243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 xml:space="preserve"> </w:t>
      </w:r>
      <w:proofErr w:type="spellStart"/>
      <w:r w:rsidR="001413C9" w:rsidRPr="00CC7243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>Мамагулашвили</w:t>
      </w:r>
      <w:proofErr w:type="spellEnd"/>
      <w:r w:rsidR="001413C9" w:rsidRPr="00CC7243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 xml:space="preserve">  Давид Ильич</w:t>
      </w:r>
      <w:r w:rsidR="001413C9" w:rsidRPr="00CC724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– директор Института экономики и управления Тверского государственного университета</w:t>
      </w:r>
      <w:r w:rsidRPr="00CC724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.</w:t>
      </w:r>
    </w:p>
    <w:p w:rsidR="00493B61" w:rsidRPr="00CC7243" w:rsidRDefault="00F16777" w:rsidP="00A51FE8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 w:rsidRPr="00CC7243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Приветствия:</w:t>
      </w:r>
    </w:p>
    <w:p w:rsidR="003E7981" w:rsidRPr="00956393" w:rsidRDefault="000D48AA" w:rsidP="003E7981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956393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>Фомина Ольга Борисовна</w:t>
      </w:r>
      <w:r w:rsidR="003E7981" w:rsidRPr="0095639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- кандидат экономических наук, доцент</w:t>
      </w:r>
      <w:r w:rsidRPr="0095639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кафедры</w:t>
      </w:r>
      <w:r w:rsidR="003E7981" w:rsidRPr="0095639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бухгалтерского учета Тверского государственного университета.</w:t>
      </w:r>
    </w:p>
    <w:p w:rsidR="003E7981" w:rsidRPr="000D48AA" w:rsidRDefault="003E7981" w:rsidP="00A51FE8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proofErr w:type="spellStart"/>
      <w:r w:rsidRPr="000D48AA">
        <w:rPr>
          <w:rFonts w:eastAsia="Times New Roman CYR"/>
          <w:b/>
          <w:kern w:val="2"/>
          <w:sz w:val="28"/>
          <w:szCs w:val="28"/>
        </w:rPr>
        <w:t>Макунина</w:t>
      </w:r>
      <w:proofErr w:type="spellEnd"/>
      <w:r w:rsidRPr="000D48AA">
        <w:rPr>
          <w:rFonts w:eastAsia="Times New Roman CYR"/>
          <w:b/>
          <w:kern w:val="2"/>
          <w:sz w:val="28"/>
          <w:szCs w:val="28"/>
        </w:rPr>
        <w:t xml:space="preserve"> Ирина Викторовна </w:t>
      </w:r>
      <w:r w:rsidRPr="000D48A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- кандидат экономических наук, доцент кафедры бухгалтерского учета</w:t>
      </w:r>
      <w:r w:rsidRPr="000D48AA">
        <w:rPr>
          <w:bCs/>
          <w:sz w:val="26"/>
        </w:rPr>
        <w:t xml:space="preserve"> </w:t>
      </w:r>
      <w:r w:rsidRPr="000D48A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ФГБОУ ВО РГАУ – МСХА имени К. А. Тимирязева</w:t>
      </w:r>
    </w:p>
    <w:p w:rsidR="007710F7" w:rsidRDefault="007710F7" w:rsidP="005E527F">
      <w:pPr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727502" w:rsidRDefault="00727502" w:rsidP="005E527F">
      <w:pPr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727502" w:rsidRDefault="00727502" w:rsidP="005E527F">
      <w:pPr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727502" w:rsidRDefault="00727502" w:rsidP="005E527F">
      <w:pPr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62566B" w:rsidRDefault="0062566B" w:rsidP="005E527F">
      <w:pPr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62566B" w:rsidRDefault="0062566B" w:rsidP="005E527F">
      <w:pPr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270B6E" w:rsidRDefault="00270B6E" w:rsidP="005E527F">
      <w:pPr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270B6E" w:rsidRDefault="00270B6E" w:rsidP="005E527F">
      <w:pPr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A51FE8" w:rsidRPr="007C1923" w:rsidRDefault="005E527F" w:rsidP="005E527F">
      <w:pPr>
        <w:spacing w:line="360" w:lineRule="auto"/>
        <w:jc w:val="center"/>
        <w:rPr>
          <w:b/>
          <w:i/>
          <w:sz w:val="28"/>
          <w:szCs w:val="28"/>
        </w:rPr>
      </w:pPr>
      <w:r w:rsidRPr="007C1923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lastRenderedPageBreak/>
        <w:t>ПЛЕНАРНЫЕ ВЫСТУПЛЕНИЯ</w:t>
      </w:r>
      <w:r w:rsidR="00A51FE8" w:rsidRPr="007C1923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:</w:t>
      </w:r>
    </w:p>
    <w:p w:rsidR="00267FDB" w:rsidRPr="00267FDB" w:rsidRDefault="00A51FE8" w:rsidP="00267FDB">
      <w:pPr>
        <w:jc w:val="both"/>
        <w:rPr>
          <w:b/>
          <w:i/>
          <w:color w:val="FF0000"/>
          <w:sz w:val="28"/>
          <w:szCs w:val="28"/>
          <w:shd w:val="clear" w:color="auto" w:fill="FFFFFF"/>
        </w:rPr>
      </w:pPr>
      <w:r w:rsidRPr="00267FDB">
        <w:rPr>
          <w:b/>
          <w:i/>
          <w:sz w:val="28"/>
          <w:szCs w:val="28"/>
        </w:rPr>
        <w:t>Студенты</w:t>
      </w:r>
      <w:r w:rsidRPr="00267FDB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</w:t>
      </w:r>
      <w:r w:rsidR="0062566B" w:rsidRPr="0062566B">
        <w:rPr>
          <w:b/>
          <w:bCs/>
          <w:sz w:val="28"/>
          <w:szCs w:val="28"/>
        </w:rPr>
        <w:t xml:space="preserve">ФГБОУ ВО </w:t>
      </w:r>
      <w:proofErr w:type="spellStart"/>
      <w:r w:rsidR="0062566B" w:rsidRPr="0062566B">
        <w:rPr>
          <w:b/>
          <w:bCs/>
          <w:sz w:val="28"/>
          <w:szCs w:val="28"/>
        </w:rPr>
        <w:t>ТвГУ</w:t>
      </w:r>
      <w:proofErr w:type="spellEnd"/>
      <w:r w:rsidRPr="00267FDB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,</w:t>
      </w:r>
      <w:r w:rsidRPr="00267FDB">
        <w:rPr>
          <w:b/>
          <w:i/>
          <w:sz w:val="28"/>
          <w:szCs w:val="28"/>
        </w:rPr>
        <w:t xml:space="preserve"> </w:t>
      </w:r>
      <w:r w:rsidR="00B840FB" w:rsidRPr="00267FDB">
        <w:rPr>
          <w:b/>
          <w:bCs/>
          <w:sz w:val="28"/>
          <w:szCs w:val="28"/>
        </w:rPr>
        <w:t>РГАУ – МСХА имени К. А. Тимирязева</w:t>
      </w:r>
      <w:r w:rsidR="00B840FB" w:rsidRPr="00267FDB">
        <w:rPr>
          <w:b/>
          <w:i/>
          <w:color w:val="FF0000"/>
          <w:sz w:val="28"/>
          <w:szCs w:val="28"/>
          <w:shd w:val="clear" w:color="auto" w:fill="FFFFFF"/>
        </w:rPr>
        <w:t>,</w:t>
      </w:r>
      <w:r w:rsidR="0080042E" w:rsidRPr="00267FDB">
        <w:rPr>
          <w:b/>
          <w:color w:val="000000"/>
          <w:sz w:val="28"/>
          <w:szCs w:val="28"/>
        </w:rPr>
        <w:t xml:space="preserve"> Санкт-Петербургского государственного университета промышленных технологий и дизайна</w:t>
      </w:r>
      <w:r w:rsidR="00331AF6">
        <w:rPr>
          <w:b/>
          <w:color w:val="000000"/>
          <w:sz w:val="28"/>
          <w:szCs w:val="28"/>
        </w:rPr>
        <w:t>,</w:t>
      </w:r>
      <w:r w:rsidR="00331AF6" w:rsidRPr="00331AF6">
        <w:rPr>
          <w:sz w:val="28"/>
          <w:szCs w:val="28"/>
        </w:rPr>
        <w:t xml:space="preserve"> </w:t>
      </w:r>
      <w:r w:rsidR="00331AF6" w:rsidRPr="00331AF6">
        <w:rPr>
          <w:b/>
          <w:color w:val="000000"/>
          <w:sz w:val="28"/>
          <w:szCs w:val="28"/>
        </w:rPr>
        <w:t xml:space="preserve">ФГБОУ </w:t>
      </w:r>
      <w:proofErr w:type="gramStart"/>
      <w:r w:rsidR="00331AF6" w:rsidRPr="00331AF6">
        <w:rPr>
          <w:b/>
          <w:color w:val="000000"/>
          <w:sz w:val="28"/>
          <w:szCs w:val="28"/>
        </w:rPr>
        <w:t>ВО</w:t>
      </w:r>
      <w:proofErr w:type="gramEnd"/>
      <w:r w:rsidR="00331AF6" w:rsidRPr="00331AF6">
        <w:rPr>
          <w:b/>
          <w:color w:val="000000"/>
          <w:sz w:val="28"/>
          <w:szCs w:val="28"/>
        </w:rPr>
        <w:t xml:space="preserve"> «Ярославский государственный университет им. П.Г. Демидова»</w:t>
      </w:r>
      <w:r w:rsidR="00270B6E">
        <w:rPr>
          <w:b/>
          <w:color w:val="000000"/>
          <w:sz w:val="28"/>
          <w:szCs w:val="28"/>
        </w:rPr>
        <w:t>:</w:t>
      </w:r>
    </w:p>
    <w:p w:rsidR="00CF3F6F" w:rsidRPr="00162C61" w:rsidRDefault="00CF3F6F" w:rsidP="00E31F2D">
      <w:pPr>
        <w:numPr>
          <w:ilvl w:val="0"/>
          <w:numId w:val="6"/>
        </w:numPr>
        <w:ind w:left="0" w:firstLine="0"/>
        <w:jc w:val="both"/>
        <w:rPr>
          <w:i/>
          <w:sz w:val="28"/>
          <w:szCs w:val="28"/>
        </w:rPr>
      </w:pPr>
      <w:r w:rsidRPr="00162C61">
        <w:rPr>
          <w:b/>
          <w:sz w:val="28"/>
          <w:szCs w:val="28"/>
        </w:rPr>
        <w:t xml:space="preserve">Аверьянов Даниил Эдуардович – </w:t>
      </w:r>
      <w:r w:rsidRPr="00162C61">
        <w:rPr>
          <w:i/>
          <w:sz w:val="28"/>
          <w:szCs w:val="28"/>
        </w:rPr>
        <w:t>Повышение мотивации студентов: российская и зарубежная практика;</w:t>
      </w:r>
    </w:p>
    <w:p w:rsidR="00CF3F6F" w:rsidRPr="00162C61" w:rsidRDefault="00CF3F6F" w:rsidP="006B5163">
      <w:pPr>
        <w:numPr>
          <w:ilvl w:val="0"/>
          <w:numId w:val="6"/>
        </w:numPr>
        <w:ind w:left="0" w:firstLine="0"/>
        <w:jc w:val="both"/>
        <w:rPr>
          <w:b/>
          <w:i/>
          <w:sz w:val="28"/>
          <w:szCs w:val="28"/>
        </w:rPr>
      </w:pPr>
      <w:r w:rsidRPr="00162C61">
        <w:rPr>
          <w:b/>
          <w:sz w:val="28"/>
          <w:szCs w:val="28"/>
        </w:rPr>
        <w:t xml:space="preserve">Бурцев Михаил Юрьевич – </w:t>
      </w:r>
      <w:r w:rsidRPr="00162C61">
        <w:rPr>
          <w:i/>
          <w:sz w:val="28"/>
          <w:szCs w:val="28"/>
        </w:rPr>
        <w:t>Повышение мотивации студентов</w:t>
      </w:r>
      <w:r>
        <w:rPr>
          <w:i/>
          <w:sz w:val="28"/>
          <w:szCs w:val="28"/>
        </w:rPr>
        <w:t>: обще</w:t>
      </w:r>
      <w:r w:rsidRPr="00162C61">
        <w:rPr>
          <w:i/>
          <w:sz w:val="28"/>
          <w:szCs w:val="28"/>
        </w:rPr>
        <w:t>теоретический подход</w:t>
      </w:r>
      <w:r w:rsidRPr="00363F4E">
        <w:rPr>
          <w:i/>
          <w:sz w:val="28"/>
          <w:szCs w:val="28"/>
        </w:rPr>
        <w:t>;</w:t>
      </w:r>
    </w:p>
    <w:p w:rsidR="00CF3F6F" w:rsidRPr="005F6874" w:rsidRDefault="00CF3F6F" w:rsidP="00CF3F6F">
      <w:pPr>
        <w:numPr>
          <w:ilvl w:val="0"/>
          <w:numId w:val="6"/>
        </w:numPr>
        <w:ind w:left="0" w:firstLine="0"/>
        <w:jc w:val="both"/>
        <w:rPr>
          <w:i/>
          <w:sz w:val="28"/>
          <w:szCs w:val="28"/>
        </w:rPr>
      </w:pPr>
      <w:proofErr w:type="spellStart"/>
      <w:r w:rsidRPr="005F6874">
        <w:rPr>
          <w:b/>
          <w:sz w:val="28"/>
          <w:szCs w:val="28"/>
        </w:rPr>
        <w:t>Дюдюкина</w:t>
      </w:r>
      <w:proofErr w:type="spellEnd"/>
      <w:r w:rsidRPr="005F6874">
        <w:rPr>
          <w:b/>
          <w:sz w:val="28"/>
          <w:szCs w:val="28"/>
        </w:rPr>
        <w:t xml:space="preserve"> А.М</w:t>
      </w:r>
      <w:r w:rsidRPr="005F6874">
        <w:t>.</w:t>
      </w:r>
      <w:r w:rsidRPr="005F6874">
        <w:rPr>
          <w:b/>
          <w:sz w:val="28"/>
          <w:szCs w:val="28"/>
        </w:rPr>
        <w:t xml:space="preserve"> –</w:t>
      </w:r>
      <w:r w:rsidRPr="005F6874">
        <w:t xml:space="preserve"> -</w:t>
      </w:r>
      <w:r w:rsidRPr="005F6874">
        <w:rPr>
          <w:i/>
          <w:sz w:val="28"/>
          <w:szCs w:val="28"/>
        </w:rPr>
        <w:t>Современные проблемы оценки ка</w:t>
      </w:r>
      <w:r>
        <w:rPr>
          <w:i/>
          <w:sz w:val="28"/>
          <w:szCs w:val="28"/>
        </w:rPr>
        <w:t>чества аудиторской деятельности;</w:t>
      </w:r>
    </w:p>
    <w:p w:rsidR="00CF3F6F" w:rsidRPr="00162C61" w:rsidRDefault="00CF3F6F" w:rsidP="00980B64">
      <w:pPr>
        <w:numPr>
          <w:ilvl w:val="0"/>
          <w:numId w:val="6"/>
        </w:numPr>
        <w:ind w:left="0" w:firstLine="0"/>
        <w:jc w:val="both"/>
        <w:rPr>
          <w:i/>
          <w:sz w:val="28"/>
          <w:szCs w:val="28"/>
        </w:rPr>
      </w:pPr>
      <w:r w:rsidRPr="00162C61">
        <w:rPr>
          <w:b/>
          <w:sz w:val="28"/>
          <w:szCs w:val="28"/>
        </w:rPr>
        <w:t>Львова Софья</w:t>
      </w:r>
      <w:r>
        <w:rPr>
          <w:b/>
          <w:sz w:val="28"/>
          <w:szCs w:val="28"/>
        </w:rPr>
        <w:t xml:space="preserve"> Андреевна</w:t>
      </w:r>
      <w:r w:rsidRPr="00162C61">
        <w:t xml:space="preserve"> </w:t>
      </w:r>
      <w:r w:rsidRPr="00162C61">
        <w:rPr>
          <w:b/>
          <w:sz w:val="28"/>
          <w:szCs w:val="28"/>
        </w:rPr>
        <w:t>–</w:t>
      </w:r>
      <w:r w:rsidRPr="00162C61">
        <w:t xml:space="preserve"> </w:t>
      </w:r>
      <w:r w:rsidRPr="00162C61">
        <w:rPr>
          <w:i/>
          <w:sz w:val="28"/>
          <w:szCs w:val="28"/>
        </w:rPr>
        <w:t xml:space="preserve">Бухгалтерский учет денежных средств и применение </w:t>
      </w:r>
      <w:proofErr w:type="spellStart"/>
      <w:r w:rsidRPr="00162C61">
        <w:rPr>
          <w:i/>
          <w:sz w:val="28"/>
          <w:szCs w:val="28"/>
        </w:rPr>
        <w:t>онлайн</w:t>
      </w:r>
      <w:proofErr w:type="spellEnd"/>
      <w:r w:rsidRPr="00162C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162C61">
        <w:rPr>
          <w:i/>
          <w:sz w:val="28"/>
          <w:szCs w:val="28"/>
        </w:rPr>
        <w:t xml:space="preserve"> касс</w:t>
      </w:r>
      <w:r>
        <w:rPr>
          <w:i/>
          <w:sz w:val="28"/>
          <w:szCs w:val="28"/>
        </w:rPr>
        <w:t>;</w:t>
      </w:r>
    </w:p>
    <w:p w:rsidR="00CF3F6F" w:rsidRPr="00162C61" w:rsidRDefault="00CF3F6F" w:rsidP="006B5163">
      <w:pPr>
        <w:numPr>
          <w:ilvl w:val="0"/>
          <w:numId w:val="6"/>
        </w:numPr>
        <w:ind w:left="0" w:firstLine="0"/>
        <w:jc w:val="both"/>
        <w:rPr>
          <w:i/>
          <w:sz w:val="28"/>
          <w:szCs w:val="28"/>
        </w:rPr>
      </w:pPr>
      <w:proofErr w:type="spellStart"/>
      <w:r w:rsidRPr="00162C61">
        <w:rPr>
          <w:b/>
          <w:sz w:val="28"/>
          <w:szCs w:val="28"/>
        </w:rPr>
        <w:t>Мазеина</w:t>
      </w:r>
      <w:proofErr w:type="spellEnd"/>
      <w:r w:rsidRPr="00162C61">
        <w:rPr>
          <w:b/>
          <w:sz w:val="28"/>
          <w:szCs w:val="28"/>
        </w:rPr>
        <w:t xml:space="preserve"> Елена Владимировна –</w:t>
      </w:r>
      <w:r w:rsidRPr="00162C61">
        <w:t xml:space="preserve"> </w:t>
      </w:r>
      <w:r w:rsidRPr="00162C61">
        <w:rPr>
          <w:i/>
          <w:sz w:val="28"/>
          <w:szCs w:val="28"/>
        </w:rPr>
        <w:t xml:space="preserve">Влияние </w:t>
      </w:r>
      <w:proofErr w:type="spellStart"/>
      <w:r w:rsidRPr="00162C61">
        <w:rPr>
          <w:i/>
          <w:sz w:val="28"/>
          <w:szCs w:val="28"/>
        </w:rPr>
        <w:t>цифровизации</w:t>
      </w:r>
      <w:proofErr w:type="spellEnd"/>
      <w:r w:rsidRPr="00162C61">
        <w:rPr>
          <w:i/>
          <w:sz w:val="28"/>
          <w:szCs w:val="28"/>
        </w:rPr>
        <w:t xml:space="preserve"> на порядок учёта библиотечного фонда вузов;</w:t>
      </w:r>
    </w:p>
    <w:p w:rsidR="00CF3F6F" w:rsidRDefault="00CF3F6F" w:rsidP="006B5163">
      <w:pPr>
        <w:numPr>
          <w:ilvl w:val="0"/>
          <w:numId w:val="6"/>
        </w:numPr>
        <w:ind w:left="0" w:firstLine="0"/>
        <w:jc w:val="both"/>
        <w:rPr>
          <w:i/>
          <w:sz w:val="28"/>
          <w:szCs w:val="28"/>
        </w:rPr>
      </w:pPr>
      <w:proofErr w:type="spellStart"/>
      <w:r w:rsidRPr="00162C61">
        <w:rPr>
          <w:b/>
          <w:sz w:val="28"/>
          <w:szCs w:val="28"/>
        </w:rPr>
        <w:t>Мамитова</w:t>
      </w:r>
      <w:proofErr w:type="spellEnd"/>
      <w:r w:rsidRPr="00162C61">
        <w:rPr>
          <w:b/>
          <w:sz w:val="28"/>
          <w:szCs w:val="28"/>
        </w:rPr>
        <w:t xml:space="preserve"> </w:t>
      </w:r>
      <w:proofErr w:type="spellStart"/>
      <w:r w:rsidRPr="00162C61">
        <w:rPr>
          <w:b/>
          <w:sz w:val="28"/>
          <w:szCs w:val="28"/>
        </w:rPr>
        <w:t>Мадина</w:t>
      </w:r>
      <w:proofErr w:type="spellEnd"/>
      <w:r w:rsidRPr="00162C61">
        <w:rPr>
          <w:b/>
          <w:sz w:val="28"/>
          <w:szCs w:val="28"/>
        </w:rPr>
        <w:t xml:space="preserve"> </w:t>
      </w:r>
      <w:proofErr w:type="spellStart"/>
      <w:r w:rsidRPr="00162C61">
        <w:rPr>
          <w:b/>
          <w:sz w:val="28"/>
          <w:szCs w:val="28"/>
        </w:rPr>
        <w:t>Иналовна</w:t>
      </w:r>
      <w:proofErr w:type="spellEnd"/>
      <w:r>
        <w:rPr>
          <w:b/>
          <w:sz w:val="28"/>
          <w:szCs w:val="28"/>
        </w:rPr>
        <w:t>,</w:t>
      </w:r>
      <w:r w:rsidRPr="00162C61">
        <w:t xml:space="preserve"> </w:t>
      </w:r>
      <w:proofErr w:type="spellStart"/>
      <w:r w:rsidRPr="00162C61">
        <w:rPr>
          <w:b/>
          <w:sz w:val="28"/>
          <w:szCs w:val="28"/>
        </w:rPr>
        <w:t>Спичак</w:t>
      </w:r>
      <w:proofErr w:type="spellEnd"/>
      <w:r w:rsidRPr="00162C61">
        <w:rPr>
          <w:b/>
          <w:sz w:val="28"/>
          <w:szCs w:val="28"/>
        </w:rPr>
        <w:t xml:space="preserve"> </w:t>
      </w:r>
      <w:proofErr w:type="spellStart"/>
      <w:r w:rsidRPr="00162C61">
        <w:rPr>
          <w:b/>
          <w:sz w:val="28"/>
          <w:szCs w:val="28"/>
        </w:rPr>
        <w:t>Корина</w:t>
      </w:r>
      <w:proofErr w:type="spellEnd"/>
      <w:r w:rsidRPr="00162C61">
        <w:rPr>
          <w:b/>
          <w:sz w:val="28"/>
          <w:szCs w:val="28"/>
        </w:rPr>
        <w:t xml:space="preserve"> Дмитриевна</w:t>
      </w:r>
      <w:r>
        <w:rPr>
          <w:b/>
          <w:sz w:val="28"/>
          <w:szCs w:val="28"/>
        </w:rPr>
        <w:t xml:space="preserve"> </w:t>
      </w:r>
      <w:r w:rsidRPr="00162C61">
        <w:rPr>
          <w:b/>
          <w:sz w:val="28"/>
          <w:szCs w:val="28"/>
        </w:rPr>
        <w:t xml:space="preserve">– </w:t>
      </w:r>
      <w:r w:rsidRPr="00162C61">
        <w:rPr>
          <w:i/>
          <w:sz w:val="28"/>
          <w:szCs w:val="28"/>
        </w:rPr>
        <w:t xml:space="preserve">Концессия как инструмент </w:t>
      </w:r>
      <w:proofErr w:type="gramStart"/>
      <w:r w:rsidRPr="00162C61">
        <w:rPr>
          <w:i/>
          <w:sz w:val="28"/>
          <w:szCs w:val="28"/>
        </w:rPr>
        <w:t>повышения эффективности использования имуществе</w:t>
      </w:r>
      <w:r>
        <w:rPr>
          <w:i/>
          <w:sz w:val="28"/>
          <w:szCs w:val="28"/>
        </w:rPr>
        <w:t>нного комплекса бюджетной сферы</w:t>
      </w:r>
      <w:proofErr w:type="gramEnd"/>
      <w:r>
        <w:rPr>
          <w:i/>
          <w:sz w:val="28"/>
          <w:szCs w:val="28"/>
        </w:rPr>
        <w:t>.</w:t>
      </w:r>
      <w:r w:rsidRPr="00162C61">
        <w:rPr>
          <w:i/>
          <w:sz w:val="28"/>
          <w:szCs w:val="28"/>
        </w:rPr>
        <w:t xml:space="preserve"> </w:t>
      </w:r>
    </w:p>
    <w:p w:rsidR="00CF3F6F" w:rsidRPr="00162C61" w:rsidRDefault="00CF3F6F" w:rsidP="00CF3F6F">
      <w:pPr>
        <w:jc w:val="both"/>
        <w:rPr>
          <w:i/>
          <w:sz w:val="28"/>
          <w:szCs w:val="28"/>
        </w:rPr>
      </w:pPr>
    </w:p>
    <w:p w:rsidR="00F47E04" w:rsidRPr="00162C61" w:rsidRDefault="00F47E04" w:rsidP="002943E5">
      <w:pPr>
        <w:jc w:val="both"/>
        <w:rPr>
          <w:b/>
          <w:sz w:val="28"/>
          <w:szCs w:val="28"/>
        </w:rPr>
      </w:pPr>
    </w:p>
    <w:p w:rsidR="007C1923" w:rsidRPr="008A60C0" w:rsidRDefault="007C1923" w:rsidP="00DC58CA">
      <w:pPr>
        <w:jc w:val="center"/>
        <w:rPr>
          <w:b/>
          <w:sz w:val="28"/>
          <w:szCs w:val="28"/>
        </w:rPr>
      </w:pPr>
      <w:r w:rsidRPr="008A60C0">
        <w:rPr>
          <w:b/>
          <w:sz w:val="28"/>
          <w:szCs w:val="28"/>
        </w:rPr>
        <w:t>Секция 1: БУХГАЛТЕРСКИЙ УЧЕТ АКТИВОВ ОРГАНИЗАЦИИ</w:t>
      </w:r>
    </w:p>
    <w:p w:rsidR="00407DAC" w:rsidRPr="008A60C0" w:rsidRDefault="00407DAC" w:rsidP="00DC58CA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 w:rsidRPr="008A60C0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17 МАРТА</w:t>
      </w:r>
      <w:r w:rsidRPr="008A60C0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2020 ГОДА В 14-00, АУД. 316</w:t>
      </w:r>
    </w:p>
    <w:p w:rsidR="00407DAC" w:rsidRPr="008A60C0" w:rsidRDefault="00407DAC" w:rsidP="00407DAC">
      <w:pPr>
        <w:autoSpaceDE w:val="0"/>
        <w:rPr>
          <w:rFonts w:ascii="Times New Roman CYR" w:eastAsia="Times New Roman CYR" w:hAnsi="Times New Roman CYR" w:cs="Times New Roman CYR"/>
          <w:b/>
          <w:kern w:val="2"/>
          <w:sz w:val="22"/>
          <w:szCs w:val="22"/>
        </w:rPr>
      </w:pPr>
    </w:p>
    <w:p w:rsidR="00407DAC" w:rsidRPr="008A60C0" w:rsidRDefault="00407DAC" w:rsidP="00407DAC">
      <w:pPr>
        <w:autoSpaceDE w:val="0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 w:rsidRPr="008A60C0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>МОДЕРАТОР</w:t>
      </w:r>
      <w:r w:rsidRPr="008A60C0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:</w:t>
      </w:r>
    </w:p>
    <w:p w:rsidR="00407DAC" w:rsidRDefault="00407DAC" w:rsidP="00407DAC">
      <w:pPr>
        <w:autoSpaceDE w:val="0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F207EE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Новикова Наталья Владимировна</w:t>
      </w:r>
      <w:r>
        <w:rPr>
          <w:rFonts w:ascii="Times New Roman CYR" w:eastAsia="Times New Roman CYR" w:hAnsi="Times New Roman CYR" w:cs="Times New Roman CYR"/>
          <w:i/>
          <w:color w:val="FF0000"/>
          <w:kern w:val="2"/>
          <w:sz w:val="28"/>
          <w:szCs w:val="28"/>
        </w:rPr>
        <w:t xml:space="preserve"> </w:t>
      </w:r>
      <w:r w:rsidRPr="000D48A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- </w:t>
      </w:r>
      <w:r w:rsidRPr="009F6A0C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 xml:space="preserve">кандидат экономических наук, доцент  кафедры бухгалтерского учета </w:t>
      </w:r>
      <w:r w:rsidR="00803C02" w:rsidRPr="009F6A0C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 xml:space="preserve">ФГБОУ ВО </w:t>
      </w:r>
      <w:proofErr w:type="spellStart"/>
      <w:r w:rsidRPr="009F6A0C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>ТвГУ</w:t>
      </w:r>
      <w:proofErr w:type="spellEnd"/>
    </w:p>
    <w:p w:rsidR="00975A12" w:rsidRPr="000D48AA" w:rsidRDefault="00975A12" w:rsidP="00407DAC">
      <w:pPr>
        <w:autoSpaceDE w:val="0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</w:p>
    <w:p w:rsidR="00A03904" w:rsidRPr="00973866" w:rsidRDefault="00A03904" w:rsidP="006E57D4">
      <w:pPr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973866">
        <w:rPr>
          <w:b/>
          <w:sz w:val="28"/>
          <w:szCs w:val="28"/>
        </w:rPr>
        <w:t>Аверин</w:t>
      </w:r>
      <w:proofErr w:type="spellEnd"/>
      <w:r w:rsidRPr="00973866">
        <w:rPr>
          <w:b/>
          <w:sz w:val="28"/>
          <w:szCs w:val="28"/>
        </w:rPr>
        <w:t xml:space="preserve"> Дмитрий</w:t>
      </w:r>
      <w:r w:rsidRPr="00ED633E">
        <w:rPr>
          <w:b/>
          <w:sz w:val="28"/>
          <w:szCs w:val="28"/>
        </w:rPr>
        <w:t xml:space="preserve"> Игоревич</w:t>
      </w:r>
      <w:r w:rsidRPr="00973866">
        <w:t xml:space="preserve"> </w:t>
      </w:r>
      <w:r w:rsidRPr="00973866">
        <w:rPr>
          <w:b/>
          <w:sz w:val="28"/>
          <w:szCs w:val="28"/>
        </w:rPr>
        <w:t>–</w:t>
      </w:r>
      <w:r w:rsidRPr="00973866">
        <w:t xml:space="preserve"> </w:t>
      </w:r>
      <w:r w:rsidRPr="00973866">
        <w:rPr>
          <w:i/>
          <w:sz w:val="28"/>
          <w:szCs w:val="28"/>
        </w:rPr>
        <w:t>Бухгалтерский учет земельных активов в соответствии с РСБУ;</w:t>
      </w:r>
    </w:p>
    <w:p w:rsidR="00A03904" w:rsidRPr="00162C61" w:rsidRDefault="00A03904" w:rsidP="006E57D4">
      <w:pPr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162C61">
        <w:rPr>
          <w:b/>
          <w:sz w:val="28"/>
          <w:szCs w:val="28"/>
        </w:rPr>
        <w:t>Бобовская</w:t>
      </w:r>
      <w:proofErr w:type="spellEnd"/>
      <w:r w:rsidRPr="00162C61">
        <w:rPr>
          <w:b/>
          <w:sz w:val="28"/>
          <w:szCs w:val="28"/>
        </w:rPr>
        <w:t xml:space="preserve"> Екатерина Николаевна</w:t>
      </w:r>
      <w:r>
        <w:rPr>
          <w:b/>
          <w:sz w:val="28"/>
          <w:szCs w:val="28"/>
        </w:rPr>
        <w:t xml:space="preserve"> </w:t>
      </w:r>
      <w:r w:rsidRPr="00162C61">
        <w:rPr>
          <w:b/>
          <w:sz w:val="28"/>
          <w:szCs w:val="28"/>
        </w:rPr>
        <w:t>–</w:t>
      </w:r>
      <w:r w:rsidRPr="00162C61">
        <w:t xml:space="preserve"> </w:t>
      </w:r>
      <w:r w:rsidRPr="00162C61">
        <w:rPr>
          <w:i/>
          <w:sz w:val="28"/>
          <w:szCs w:val="28"/>
        </w:rPr>
        <w:t>Повышение мотивации студентов к научно-исследовательской деятельности: общий теоретический подход</w:t>
      </w:r>
      <w:r w:rsidR="00D727CE">
        <w:rPr>
          <w:i/>
          <w:sz w:val="28"/>
          <w:szCs w:val="28"/>
        </w:rPr>
        <w:t>;</w:t>
      </w:r>
    </w:p>
    <w:p w:rsidR="00A03904" w:rsidRPr="0040245A" w:rsidRDefault="00A03904" w:rsidP="00A9055B">
      <w:pPr>
        <w:numPr>
          <w:ilvl w:val="0"/>
          <w:numId w:val="7"/>
        </w:numPr>
      </w:pPr>
      <w:r w:rsidRPr="00984E2C">
        <w:rPr>
          <w:b/>
          <w:sz w:val="28"/>
          <w:szCs w:val="28"/>
        </w:rPr>
        <w:t xml:space="preserve">Епифанова </w:t>
      </w:r>
      <w:proofErr w:type="spellStart"/>
      <w:r w:rsidRPr="00984E2C">
        <w:rPr>
          <w:b/>
          <w:sz w:val="28"/>
          <w:szCs w:val="28"/>
        </w:rPr>
        <w:t>Виолетта</w:t>
      </w:r>
      <w:proofErr w:type="spellEnd"/>
      <w:r w:rsidRPr="00984E2C">
        <w:rPr>
          <w:b/>
          <w:sz w:val="28"/>
          <w:szCs w:val="28"/>
        </w:rPr>
        <w:t xml:space="preserve"> Андреевна</w:t>
      </w:r>
      <w:r w:rsidRPr="00984E2C">
        <w:t xml:space="preserve"> </w:t>
      </w:r>
      <w:r w:rsidRPr="00984E2C">
        <w:rPr>
          <w:b/>
          <w:sz w:val="28"/>
          <w:szCs w:val="28"/>
        </w:rPr>
        <w:t>–</w:t>
      </w:r>
      <w:r w:rsidRPr="00984E2C">
        <w:t xml:space="preserve"> </w:t>
      </w:r>
      <w:r w:rsidRPr="00984E2C">
        <w:rPr>
          <w:i/>
          <w:sz w:val="28"/>
          <w:szCs w:val="28"/>
        </w:rPr>
        <w:t xml:space="preserve">Бухгалтерский учет финансовых </w:t>
      </w:r>
      <w:r w:rsidRPr="0040245A">
        <w:rPr>
          <w:i/>
          <w:sz w:val="28"/>
          <w:szCs w:val="28"/>
        </w:rPr>
        <w:t>вложений;</w:t>
      </w:r>
    </w:p>
    <w:p w:rsidR="00A03904" w:rsidRPr="001D4BE0" w:rsidRDefault="00A03904" w:rsidP="00A83B72">
      <w:pPr>
        <w:numPr>
          <w:ilvl w:val="0"/>
          <w:numId w:val="7"/>
        </w:numPr>
      </w:pPr>
      <w:proofErr w:type="spellStart"/>
      <w:r w:rsidRPr="001D4BE0">
        <w:rPr>
          <w:b/>
          <w:sz w:val="28"/>
          <w:szCs w:val="28"/>
        </w:rPr>
        <w:t>Кишелова</w:t>
      </w:r>
      <w:proofErr w:type="spellEnd"/>
      <w:r w:rsidRPr="001D4BE0">
        <w:rPr>
          <w:b/>
          <w:sz w:val="28"/>
          <w:szCs w:val="28"/>
        </w:rPr>
        <w:t xml:space="preserve"> Анна Павловна</w:t>
      </w:r>
      <w:r w:rsidRPr="001D4BE0">
        <w:t xml:space="preserve"> </w:t>
      </w:r>
      <w:r w:rsidRPr="001D4BE0">
        <w:rPr>
          <w:b/>
          <w:sz w:val="28"/>
          <w:szCs w:val="28"/>
        </w:rPr>
        <w:t>–</w:t>
      </w:r>
      <w:r w:rsidRPr="001D4BE0">
        <w:t xml:space="preserve"> </w:t>
      </w:r>
      <w:r w:rsidRPr="001D4BE0">
        <w:rPr>
          <w:i/>
          <w:sz w:val="28"/>
          <w:szCs w:val="28"/>
        </w:rPr>
        <w:t>Бухгалтерский учет денежных эквивалентов;</w:t>
      </w:r>
    </w:p>
    <w:p w:rsidR="00A03904" w:rsidRPr="00D33349" w:rsidRDefault="00A03904" w:rsidP="00A03904">
      <w:pPr>
        <w:numPr>
          <w:ilvl w:val="0"/>
          <w:numId w:val="7"/>
        </w:numPr>
        <w:jc w:val="both"/>
        <w:rPr>
          <w:i/>
          <w:sz w:val="28"/>
          <w:szCs w:val="28"/>
        </w:rPr>
      </w:pPr>
      <w:proofErr w:type="spellStart"/>
      <w:r w:rsidRPr="00984E2C">
        <w:rPr>
          <w:b/>
          <w:sz w:val="28"/>
          <w:szCs w:val="28"/>
        </w:rPr>
        <w:t>Лавренюк</w:t>
      </w:r>
      <w:proofErr w:type="spellEnd"/>
      <w:r w:rsidRPr="00984E2C">
        <w:rPr>
          <w:b/>
          <w:sz w:val="28"/>
          <w:szCs w:val="28"/>
        </w:rPr>
        <w:t xml:space="preserve"> В</w:t>
      </w:r>
      <w:r w:rsidR="005562AB">
        <w:rPr>
          <w:b/>
          <w:sz w:val="28"/>
          <w:szCs w:val="28"/>
        </w:rPr>
        <w:t>л</w:t>
      </w:r>
      <w:r w:rsidRPr="00984E2C">
        <w:rPr>
          <w:b/>
          <w:sz w:val="28"/>
          <w:szCs w:val="28"/>
        </w:rPr>
        <w:t>ада Игоревна –</w:t>
      </w:r>
      <w:r w:rsidRPr="00984E2C">
        <w:t xml:space="preserve"> </w:t>
      </w:r>
      <w:r w:rsidRPr="00984E2C">
        <w:rPr>
          <w:i/>
          <w:sz w:val="28"/>
          <w:szCs w:val="28"/>
        </w:rPr>
        <w:t>Бухгалтерский учет материалов и запасов на примере</w:t>
      </w:r>
      <w:r w:rsidRPr="00D33349">
        <w:rPr>
          <w:i/>
          <w:sz w:val="28"/>
          <w:szCs w:val="28"/>
        </w:rPr>
        <w:t xml:space="preserve"> ООО «Хлеб» Ростовской области</w:t>
      </w:r>
      <w:r>
        <w:rPr>
          <w:i/>
          <w:sz w:val="28"/>
          <w:szCs w:val="28"/>
        </w:rPr>
        <w:t>;</w:t>
      </w:r>
    </w:p>
    <w:p w:rsidR="00A03904" w:rsidRPr="00A03904" w:rsidRDefault="00A03904" w:rsidP="00A9055B">
      <w:pPr>
        <w:numPr>
          <w:ilvl w:val="0"/>
          <w:numId w:val="7"/>
        </w:numPr>
        <w:rPr>
          <w:color w:val="FF0000"/>
        </w:rPr>
      </w:pPr>
      <w:proofErr w:type="spellStart"/>
      <w:r w:rsidRPr="00162C61">
        <w:rPr>
          <w:b/>
          <w:sz w:val="28"/>
          <w:szCs w:val="28"/>
        </w:rPr>
        <w:t>Макунина</w:t>
      </w:r>
      <w:proofErr w:type="spellEnd"/>
      <w:r w:rsidRPr="00162C61">
        <w:rPr>
          <w:b/>
          <w:sz w:val="28"/>
          <w:szCs w:val="28"/>
        </w:rPr>
        <w:t xml:space="preserve"> Юлия Сергеевна – </w:t>
      </w:r>
      <w:r w:rsidRPr="00162C61">
        <w:rPr>
          <w:i/>
          <w:sz w:val="28"/>
          <w:szCs w:val="28"/>
        </w:rPr>
        <w:t>Основные средства как актив организации</w:t>
      </w:r>
      <w:r>
        <w:rPr>
          <w:i/>
          <w:sz w:val="28"/>
          <w:szCs w:val="28"/>
        </w:rPr>
        <w:t>.</w:t>
      </w:r>
    </w:p>
    <w:p w:rsidR="007C1923" w:rsidRDefault="007C1923" w:rsidP="002943E5">
      <w:pPr>
        <w:jc w:val="both"/>
        <w:rPr>
          <w:b/>
          <w:color w:val="FF0000"/>
          <w:sz w:val="28"/>
          <w:szCs w:val="28"/>
        </w:rPr>
      </w:pPr>
    </w:p>
    <w:p w:rsidR="00571EDC" w:rsidRDefault="00571EDC" w:rsidP="002943E5">
      <w:pPr>
        <w:jc w:val="both"/>
        <w:rPr>
          <w:b/>
          <w:color w:val="FF0000"/>
          <w:sz w:val="28"/>
          <w:szCs w:val="28"/>
        </w:rPr>
      </w:pPr>
    </w:p>
    <w:p w:rsidR="00571EDC" w:rsidRDefault="00571EDC" w:rsidP="002943E5">
      <w:pPr>
        <w:jc w:val="both"/>
        <w:rPr>
          <w:b/>
          <w:color w:val="FF0000"/>
          <w:sz w:val="28"/>
          <w:szCs w:val="28"/>
        </w:rPr>
      </w:pPr>
    </w:p>
    <w:p w:rsidR="00C07B03" w:rsidRDefault="00C07B03" w:rsidP="002943E5">
      <w:pPr>
        <w:jc w:val="both"/>
        <w:rPr>
          <w:b/>
          <w:color w:val="FF0000"/>
          <w:sz w:val="28"/>
          <w:szCs w:val="28"/>
        </w:rPr>
      </w:pPr>
    </w:p>
    <w:p w:rsidR="00CB2D19" w:rsidRDefault="00CB2D19" w:rsidP="002943E5">
      <w:pPr>
        <w:jc w:val="both"/>
        <w:rPr>
          <w:b/>
          <w:color w:val="FF0000"/>
          <w:sz w:val="28"/>
          <w:szCs w:val="28"/>
        </w:rPr>
      </w:pPr>
    </w:p>
    <w:p w:rsidR="009E37A5" w:rsidRPr="009739C4" w:rsidRDefault="00F47E04" w:rsidP="00DC58CA">
      <w:pPr>
        <w:jc w:val="center"/>
        <w:rPr>
          <w:b/>
          <w:color w:val="FF0000"/>
          <w:sz w:val="22"/>
          <w:szCs w:val="22"/>
        </w:rPr>
      </w:pPr>
      <w:r w:rsidRPr="002F259B">
        <w:rPr>
          <w:b/>
          <w:sz w:val="28"/>
          <w:szCs w:val="28"/>
        </w:rPr>
        <w:lastRenderedPageBreak/>
        <w:t>Секция</w:t>
      </w:r>
      <w:r w:rsidR="002F259B">
        <w:rPr>
          <w:b/>
          <w:sz w:val="28"/>
          <w:szCs w:val="28"/>
        </w:rPr>
        <w:t xml:space="preserve"> 2</w:t>
      </w:r>
      <w:r w:rsidRPr="002F259B">
        <w:rPr>
          <w:b/>
          <w:sz w:val="28"/>
          <w:szCs w:val="28"/>
        </w:rPr>
        <w:t xml:space="preserve">: </w:t>
      </w:r>
      <w:r w:rsidR="00571EDC">
        <w:rPr>
          <w:b/>
          <w:sz w:val="28"/>
          <w:szCs w:val="28"/>
        </w:rPr>
        <w:t>УЧЕТ</w:t>
      </w:r>
      <w:r w:rsidR="00CB2D19">
        <w:rPr>
          <w:b/>
          <w:sz w:val="28"/>
          <w:szCs w:val="28"/>
        </w:rPr>
        <w:t>,</w:t>
      </w:r>
      <w:r w:rsidR="00DC58CA">
        <w:rPr>
          <w:b/>
          <w:sz w:val="28"/>
          <w:szCs w:val="28"/>
        </w:rPr>
        <w:t xml:space="preserve"> АНАЛИЗ</w:t>
      </w:r>
      <w:r w:rsidR="00571EDC">
        <w:rPr>
          <w:b/>
          <w:sz w:val="28"/>
          <w:szCs w:val="28"/>
        </w:rPr>
        <w:t xml:space="preserve"> </w:t>
      </w:r>
      <w:r w:rsidR="00CB2D19">
        <w:rPr>
          <w:b/>
          <w:sz w:val="28"/>
          <w:szCs w:val="28"/>
        </w:rPr>
        <w:t xml:space="preserve">И </w:t>
      </w:r>
      <w:r w:rsidR="007D34F8">
        <w:rPr>
          <w:b/>
          <w:sz w:val="28"/>
          <w:szCs w:val="28"/>
        </w:rPr>
        <w:t xml:space="preserve">ОСОБЕННОСТИ </w:t>
      </w:r>
      <w:r w:rsidR="00CB2D19">
        <w:rPr>
          <w:b/>
          <w:sz w:val="28"/>
          <w:szCs w:val="28"/>
        </w:rPr>
        <w:t>ФУНКЦИОНИРОВАНИ</w:t>
      </w:r>
      <w:r w:rsidR="007D34F8">
        <w:rPr>
          <w:b/>
          <w:sz w:val="28"/>
          <w:szCs w:val="28"/>
        </w:rPr>
        <w:t>Я</w:t>
      </w:r>
      <w:r w:rsidR="00CB2D19">
        <w:rPr>
          <w:b/>
          <w:sz w:val="28"/>
          <w:szCs w:val="28"/>
        </w:rPr>
        <w:t xml:space="preserve"> </w:t>
      </w:r>
      <w:r w:rsidR="0012112C" w:rsidRPr="002B7D04">
        <w:rPr>
          <w:b/>
          <w:sz w:val="28"/>
          <w:szCs w:val="28"/>
        </w:rPr>
        <w:t>В ОТДЕЛЬНЫХ ОРГАНИЗАЦИЯХ</w:t>
      </w:r>
    </w:p>
    <w:p w:rsidR="00F47E04" w:rsidRPr="002F259B" w:rsidRDefault="001626BD" w:rsidP="00F47E04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 w:rsidRPr="002F259B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17</w:t>
      </w:r>
      <w:r w:rsidR="009E37A5" w:rsidRPr="002F259B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МАРТА</w:t>
      </w:r>
      <w:r w:rsidR="009E37A5" w:rsidRPr="002F259B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20</w:t>
      </w:r>
      <w:r w:rsidRPr="002F259B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20</w:t>
      </w:r>
      <w:r w:rsidR="009E37A5" w:rsidRPr="002F259B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ГОДА В 14-00, АУД. 30</w:t>
      </w:r>
      <w:r w:rsidR="002F259B" w:rsidRPr="002F259B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9</w:t>
      </w:r>
    </w:p>
    <w:p w:rsidR="009E37A5" w:rsidRPr="002F259B" w:rsidRDefault="009E37A5" w:rsidP="004C0E77">
      <w:pPr>
        <w:autoSpaceDE w:val="0"/>
        <w:rPr>
          <w:rFonts w:ascii="Times New Roman CYR" w:eastAsia="Times New Roman CYR" w:hAnsi="Times New Roman CYR" w:cs="Times New Roman CYR"/>
          <w:b/>
          <w:kern w:val="2"/>
          <w:sz w:val="22"/>
          <w:szCs w:val="22"/>
        </w:rPr>
      </w:pPr>
    </w:p>
    <w:p w:rsidR="004C0E77" w:rsidRDefault="004C0E77" w:rsidP="00133FD2">
      <w:pPr>
        <w:autoSpaceDE w:val="0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 w:rsidRPr="002F259B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>МОДЕРАТОР</w:t>
      </w:r>
      <w:r w:rsidRPr="002F259B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:</w:t>
      </w:r>
    </w:p>
    <w:p w:rsidR="002B7D04" w:rsidRPr="002F259B" w:rsidRDefault="002B7D04" w:rsidP="00E97F25">
      <w:pPr>
        <w:autoSpaceDE w:val="0"/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</w:pPr>
      <w:r w:rsidRPr="00F207EE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>Крутикова Светлана Валерьевна</w:t>
      </w:r>
      <w:r w:rsidR="001071DF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 xml:space="preserve"> </w:t>
      </w:r>
      <w:r w:rsidRPr="002F259B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–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с</w:t>
      </w:r>
      <w:r w:rsidRPr="002F259B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>тарший  преподаватель кафедры бухгалтерского учета</w:t>
      </w:r>
      <w:r w:rsidRPr="00E97F25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Pr="000D48A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ФГБОУ ВО </w:t>
      </w:r>
      <w:proofErr w:type="spellStart"/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ТвГУ</w:t>
      </w:r>
      <w:proofErr w:type="spellEnd"/>
    </w:p>
    <w:p w:rsidR="004375E1" w:rsidRPr="009739C4" w:rsidRDefault="004375E1" w:rsidP="004375E1">
      <w:pPr>
        <w:autoSpaceDE w:val="0"/>
        <w:jc w:val="center"/>
        <w:rPr>
          <w:rFonts w:ascii="Times New Roman CYR" w:eastAsia="Times New Roman CYR" w:hAnsi="Times New Roman CYR" w:cs="Times New Roman CYR"/>
          <w:i/>
          <w:color w:val="FF0000"/>
          <w:kern w:val="2"/>
          <w:sz w:val="28"/>
          <w:szCs w:val="28"/>
        </w:rPr>
      </w:pPr>
    </w:p>
    <w:p w:rsidR="00887FCD" w:rsidRPr="00162C61" w:rsidRDefault="00887FCD" w:rsidP="00887FCD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62C61">
        <w:rPr>
          <w:b/>
          <w:sz w:val="28"/>
          <w:szCs w:val="28"/>
        </w:rPr>
        <w:t>Борисова Анастасия Сергеевна</w:t>
      </w:r>
      <w:r w:rsidRPr="00162C61">
        <w:t xml:space="preserve"> </w:t>
      </w:r>
      <w:r w:rsidRPr="00162C61">
        <w:rPr>
          <w:b/>
          <w:sz w:val="28"/>
          <w:szCs w:val="28"/>
        </w:rPr>
        <w:t>–</w:t>
      </w:r>
      <w:r w:rsidRPr="00162C61">
        <w:t xml:space="preserve"> </w:t>
      </w:r>
      <w:r w:rsidRPr="00162C61">
        <w:rPr>
          <w:i/>
          <w:sz w:val="28"/>
          <w:szCs w:val="28"/>
        </w:rPr>
        <w:t>Повышение мотивации преподавателей вузов для активизации научно-исследовательской деятельности</w:t>
      </w:r>
      <w:r w:rsidRPr="00162C61">
        <w:rPr>
          <w:sz w:val="28"/>
          <w:szCs w:val="28"/>
        </w:rPr>
        <w:t>;</w:t>
      </w:r>
      <w:bookmarkStart w:id="0" w:name="_GoBack"/>
      <w:bookmarkEnd w:id="0"/>
    </w:p>
    <w:p w:rsidR="00887FCD" w:rsidRPr="00984E2C" w:rsidRDefault="00887FCD" w:rsidP="00A055A0">
      <w:pPr>
        <w:numPr>
          <w:ilvl w:val="0"/>
          <w:numId w:val="8"/>
        </w:numPr>
        <w:ind w:left="0" w:firstLine="0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Волчкова</w:t>
      </w:r>
      <w:proofErr w:type="spellEnd"/>
      <w:r>
        <w:rPr>
          <w:b/>
          <w:sz w:val="28"/>
          <w:szCs w:val="28"/>
        </w:rPr>
        <w:t xml:space="preserve"> Екатерина Дмитриевна, Панкратова Наталья Александровна</w:t>
      </w:r>
      <w:r w:rsidRPr="00984E2C">
        <w:t xml:space="preserve"> </w:t>
      </w:r>
      <w:r w:rsidRPr="00984E2C">
        <w:rPr>
          <w:b/>
          <w:sz w:val="28"/>
          <w:szCs w:val="28"/>
        </w:rPr>
        <w:t>–</w:t>
      </w:r>
      <w:r w:rsidRPr="00984E2C">
        <w:t xml:space="preserve"> </w:t>
      </w:r>
      <w:r w:rsidRPr="00984E2C">
        <w:rPr>
          <w:i/>
          <w:sz w:val="28"/>
          <w:szCs w:val="28"/>
        </w:rPr>
        <w:t>Возможности интеграции бухгалтерского и налогового учета в программе СБИС;</w:t>
      </w:r>
    </w:p>
    <w:p w:rsidR="00887FCD" w:rsidRDefault="00887FCD" w:rsidP="006E179E">
      <w:pPr>
        <w:numPr>
          <w:ilvl w:val="0"/>
          <w:numId w:val="8"/>
        </w:numPr>
        <w:ind w:left="0" w:firstLine="0"/>
        <w:jc w:val="both"/>
        <w:rPr>
          <w:i/>
          <w:sz w:val="28"/>
          <w:szCs w:val="28"/>
        </w:rPr>
      </w:pPr>
      <w:r w:rsidRPr="00984E2C">
        <w:rPr>
          <w:b/>
          <w:sz w:val="28"/>
          <w:szCs w:val="28"/>
        </w:rPr>
        <w:t>Демина Марина Дмитриевна–</w:t>
      </w:r>
      <w:r w:rsidRPr="00984E2C">
        <w:t xml:space="preserve"> </w:t>
      </w:r>
      <w:proofErr w:type="gramStart"/>
      <w:r w:rsidRPr="00984E2C">
        <w:rPr>
          <w:i/>
          <w:sz w:val="28"/>
          <w:szCs w:val="28"/>
        </w:rPr>
        <w:t>Бу</w:t>
      </w:r>
      <w:proofErr w:type="gramEnd"/>
      <w:r w:rsidRPr="00984E2C">
        <w:rPr>
          <w:i/>
          <w:sz w:val="28"/>
          <w:szCs w:val="28"/>
        </w:rPr>
        <w:t>хгалтерский учет материалов и запасов в сельскохозяйственных организациях;</w:t>
      </w:r>
    </w:p>
    <w:p w:rsidR="00887FCD" w:rsidRPr="001071DF" w:rsidRDefault="00887FCD" w:rsidP="006E179E">
      <w:pPr>
        <w:numPr>
          <w:ilvl w:val="0"/>
          <w:numId w:val="8"/>
        </w:numPr>
        <w:ind w:left="0" w:firstLine="0"/>
        <w:jc w:val="both"/>
        <w:rPr>
          <w:i/>
          <w:sz w:val="28"/>
          <w:szCs w:val="28"/>
        </w:rPr>
      </w:pPr>
      <w:r w:rsidRPr="001071DF">
        <w:rPr>
          <w:b/>
          <w:sz w:val="28"/>
          <w:szCs w:val="28"/>
        </w:rPr>
        <w:t>Кузнецова Алина Геннадьевна</w:t>
      </w:r>
      <w:r w:rsidRPr="001071DF">
        <w:t xml:space="preserve"> </w:t>
      </w:r>
      <w:r w:rsidRPr="001071DF">
        <w:rPr>
          <w:b/>
          <w:sz w:val="28"/>
          <w:szCs w:val="28"/>
        </w:rPr>
        <w:t>–</w:t>
      </w:r>
      <w:r w:rsidRPr="001071DF">
        <w:t xml:space="preserve"> </w:t>
      </w:r>
      <w:r w:rsidRPr="001071DF">
        <w:rPr>
          <w:i/>
          <w:sz w:val="28"/>
          <w:szCs w:val="28"/>
        </w:rPr>
        <w:t>Бухгалтерский учет малых видов предпринимательской деятельности в связи с отменой ЕНВД и переходом на УСН</w:t>
      </w:r>
      <w:r>
        <w:rPr>
          <w:i/>
          <w:sz w:val="28"/>
          <w:szCs w:val="28"/>
        </w:rPr>
        <w:t>;</w:t>
      </w:r>
    </w:p>
    <w:p w:rsidR="00887FCD" w:rsidRPr="00984E2C" w:rsidRDefault="00887FCD" w:rsidP="00984E2C">
      <w:pPr>
        <w:numPr>
          <w:ilvl w:val="0"/>
          <w:numId w:val="8"/>
        </w:numPr>
        <w:ind w:left="0" w:firstLine="0"/>
        <w:jc w:val="both"/>
        <w:rPr>
          <w:b/>
          <w:i/>
          <w:sz w:val="28"/>
          <w:szCs w:val="28"/>
        </w:rPr>
      </w:pPr>
      <w:proofErr w:type="spellStart"/>
      <w:r w:rsidRPr="00984E2C">
        <w:rPr>
          <w:b/>
          <w:sz w:val="28"/>
          <w:szCs w:val="28"/>
        </w:rPr>
        <w:t>Лахно</w:t>
      </w:r>
      <w:proofErr w:type="spellEnd"/>
      <w:r w:rsidRPr="00984E2C">
        <w:rPr>
          <w:b/>
          <w:sz w:val="28"/>
          <w:szCs w:val="28"/>
        </w:rPr>
        <w:t xml:space="preserve"> Светлана Владимировна</w:t>
      </w:r>
      <w:r>
        <w:rPr>
          <w:b/>
          <w:sz w:val="28"/>
          <w:szCs w:val="28"/>
        </w:rPr>
        <w:t xml:space="preserve"> </w:t>
      </w:r>
      <w:r w:rsidRPr="00984E2C">
        <w:rPr>
          <w:b/>
          <w:sz w:val="28"/>
          <w:szCs w:val="28"/>
        </w:rPr>
        <w:t>–</w:t>
      </w:r>
      <w:r w:rsidRPr="00984E2C">
        <w:t xml:space="preserve"> </w:t>
      </w:r>
      <w:r w:rsidRPr="00984E2C">
        <w:rPr>
          <w:i/>
          <w:sz w:val="28"/>
          <w:szCs w:val="28"/>
        </w:rPr>
        <w:t>Методология анализа деятельности в организациях бюджетного сектора;</w:t>
      </w:r>
    </w:p>
    <w:p w:rsidR="00887FCD" w:rsidRPr="00CF3F6F" w:rsidRDefault="00887FCD" w:rsidP="004F7B2B">
      <w:pPr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984E2C">
        <w:rPr>
          <w:b/>
          <w:sz w:val="28"/>
          <w:szCs w:val="28"/>
        </w:rPr>
        <w:t>Разумченко</w:t>
      </w:r>
      <w:proofErr w:type="spellEnd"/>
      <w:r w:rsidRPr="00984E2C">
        <w:rPr>
          <w:b/>
          <w:sz w:val="28"/>
          <w:szCs w:val="28"/>
        </w:rPr>
        <w:t xml:space="preserve"> Татьяна Игоревна</w:t>
      </w:r>
      <w:r>
        <w:rPr>
          <w:b/>
          <w:sz w:val="28"/>
          <w:szCs w:val="28"/>
        </w:rPr>
        <w:t xml:space="preserve"> </w:t>
      </w:r>
      <w:r w:rsidRPr="00984E2C">
        <w:rPr>
          <w:b/>
          <w:sz w:val="28"/>
          <w:szCs w:val="28"/>
        </w:rPr>
        <w:t>–</w:t>
      </w:r>
      <w:r w:rsidRPr="00984E2C">
        <w:t xml:space="preserve"> </w:t>
      </w:r>
      <w:r w:rsidRPr="00984E2C">
        <w:rPr>
          <w:i/>
          <w:sz w:val="28"/>
          <w:szCs w:val="28"/>
        </w:rPr>
        <w:t>Учет и контроль списания металла в заготовительном цехе предприятия по производству блочно – модульных котельных</w:t>
      </w:r>
      <w:r>
        <w:rPr>
          <w:i/>
          <w:sz w:val="28"/>
          <w:szCs w:val="28"/>
        </w:rPr>
        <w:t>.</w:t>
      </w:r>
    </w:p>
    <w:p w:rsidR="00CF3F6F" w:rsidRPr="005F6874" w:rsidRDefault="00CF3F6F" w:rsidP="004F7B2B">
      <w:pPr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</w:p>
    <w:p w:rsidR="004F7B2B" w:rsidRDefault="004F7B2B" w:rsidP="004F7B2B">
      <w:pPr>
        <w:jc w:val="both"/>
        <w:rPr>
          <w:b/>
          <w:sz w:val="28"/>
          <w:szCs w:val="28"/>
        </w:rPr>
      </w:pPr>
    </w:p>
    <w:p w:rsidR="004F7B2B" w:rsidRDefault="004F7B2B" w:rsidP="004F7B2B">
      <w:pPr>
        <w:jc w:val="both"/>
        <w:rPr>
          <w:b/>
          <w:sz w:val="28"/>
          <w:szCs w:val="28"/>
        </w:rPr>
      </w:pPr>
    </w:p>
    <w:p w:rsidR="004F7B2B" w:rsidRPr="004F7B2B" w:rsidRDefault="004F7B2B" w:rsidP="004F7B2B">
      <w:pPr>
        <w:rPr>
          <w:sz w:val="25"/>
          <w:szCs w:val="25"/>
        </w:rPr>
      </w:pPr>
    </w:p>
    <w:p w:rsidR="000F19FC" w:rsidRDefault="000F19FC" w:rsidP="004F7B2B">
      <w:pPr>
        <w:rPr>
          <w:sz w:val="28"/>
          <w:szCs w:val="28"/>
        </w:rPr>
      </w:pPr>
    </w:p>
    <w:p w:rsidR="00B421F7" w:rsidRPr="0085438B" w:rsidRDefault="00B421F7" w:rsidP="00B421F7">
      <w:pPr>
        <w:rPr>
          <w:b/>
          <w:sz w:val="28"/>
          <w:szCs w:val="28"/>
        </w:rPr>
      </w:pPr>
    </w:p>
    <w:p w:rsidR="00B421F7" w:rsidRPr="0085438B" w:rsidRDefault="00B421F7" w:rsidP="00B421F7">
      <w:pPr>
        <w:rPr>
          <w:b/>
          <w:sz w:val="28"/>
          <w:szCs w:val="28"/>
        </w:rPr>
      </w:pPr>
    </w:p>
    <w:p w:rsidR="00B421F7" w:rsidRPr="0085438B" w:rsidRDefault="00B421F7" w:rsidP="00B421F7">
      <w:pPr>
        <w:rPr>
          <w:rFonts w:ascii="Arial" w:hAnsi="Arial" w:cs="Arial"/>
          <w:b/>
          <w:sz w:val="23"/>
          <w:szCs w:val="23"/>
        </w:rPr>
      </w:pPr>
      <w:r w:rsidRPr="0085438B">
        <w:rPr>
          <w:b/>
          <w:sz w:val="23"/>
          <w:szCs w:val="23"/>
        </w:rPr>
        <w:t>КОНТАКТНАЯ ИНФОРМАЦИЯ ОРГАНИЗАЦИОННОГО КОМИТЕТА</w:t>
      </w:r>
    </w:p>
    <w:p w:rsidR="00B421F7" w:rsidRDefault="00B421F7" w:rsidP="00B421F7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421F7" w:rsidRPr="0085438B" w:rsidTr="0085438B">
        <w:tc>
          <w:tcPr>
            <w:tcW w:w="4785" w:type="dxa"/>
          </w:tcPr>
          <w:p w:rsidR="00B421F7" w:rsidRPr="0085438B" w:rsidRDefault="00B421F7" w:rsidP="00B421F7">
            <w:pPr>
              <w:rPr>
                <w:b/>
              </w:rPr>
            </w:pPr>
            <w:r w:rsidRPr="0085438B">
              <w:rPr>
                <w:b/>
              </w:rPr>
              <w:t xml:space="preserve">Ответственный секретарь: </w:t>
            </w:r>
          </w:p>
          <w:p w:rsidR="00B421F7" w:rsidRPr="00B421F7" w:rsidRDefault="00B421F7" w:rsidP="00B421F7">
            <w:r w:rsidRPr="00B421F7">
              <w:t xml:space="preserve">Новикова Наталья Владимировна, </w:t>
            </w:r>
            <w:proofErr w:type="spellStart"/>
            <w:proofErr w:type="gramStart"/>
            <w:r w:rsidRPr="00B421F7">
              <w:t>к</w:t>
            </w:r>
            <w:proofErr w:type="gramEnd"/>
            <w:r w:rsidRPr="00B421F7">
              <w:t>.э.н</w:t>
            </w:r>
            <w:proofErr w:type="spellEnd"/>
            <w:r w:rsidRPr="00B421F7">
              <w:t xml:space="preserve">., доц., </w:t>
            </w:r>
            <w:proofErr w:type="gramStart"/>
            <w:r w:rsidRPr="00B421F7">
              <w:t>доцент</w:t>
            </w:r>
            <w:proofErr w:type="gramEnd"/>
            <w:r w:rsidRPr="00B421F7">
              <w:t xml:space="preserve"> кафедры экономической теории Института </w:t>
            </w:r>
          </w:p>
          <w:p w:rsidR="00B421F7" w:rsidRPr="00B421F7" w:rsidRDefault="00B421F7" w:rsidP="00B421F7">
            <w:r w:rsidRPr="00B421F7">
              <w:t xml:space="preserve">экономики и управления </w:t>
            </w:r>
            <w:proofErr w:type="spellStart"/>
            <w:r w:rsidRPr="00B421F7">
              <w:t>ТвГУ</w:t>
            </w:r>
            <w:proofErr w:type="spellEnd"/>
            <w:proofErr w:type="gramStart"/>
            <w:r w:rsidRPr="00B421F7">
              <w:t xml:space="preserve"> ;</w:t>
            </w:r>
            <w:proofErr w:type="gramEnd"/>
            <w:r w:rsidRPr="00B421F7">
              <w:t xml:space="preserve"> </w:t>
            </w:r>
          </w:p>
          <w:p w:rsidR="00B421F7" w:rsidRPr="00B421F7" w:rsidRDefault="00B421F7" w:rsidP="00B421F7">
            <w:r w:rsidRPr="00B421F7">
              <w:t>Контактный телефон: +7 9157363957;</w:t>
            </w:r>
          </w:p>
          <w:p w:rsidR="00B421F7" w:rsidRPr="0085438B" w:rsidRDefault="00B421F7" w:rsidP="00B421F7">
            <w:pPr>
              <w:rPr>
                <w:rFonts w:ascii="Arial" w:hAnsi="Arial" w:cs="Arial"/>
                <w:sz w:val="23"/>
                <w:szCs w:val="23"/>
              </w:rPr>
            </w:pPr>
            <w:r w:rsidRPr="00B421F7">
              <w:t>электронный адрес:</w:t>
            </w:r>
            <w:r>
              <w:t xml:space="preserve"> </w:t>
            </w:r>
            <w:r>
              <w:rPr>
                <w:rStyle w:val="rpc41"/>
              </w:rPr>
              <w:t>Novikova.NV@tversu.ru</w:t>
            </w:r>
          </w:p>
        </w:tc>
        <w:tc>
          <w:tcPr>
            <w:tcW w:w="4785" w:type="dxa"/>
          </w:tcPr>
          <w:p w:rsidR="00B421F7" w:rsidRPr="00B421F7" w:rsidRDefault="00B421F7" w:rsidP="00B421F7">
            <w:r w:rsidRPr="00B421F7">
              <w:t xml:space="preserve">Технический секретарь: </w:t>
            </w:r>
          </w:p>
          <w:p w:rsidR="00B421F7" w:rsidRPr="00B421F7" w:rsidRDefault="00B421F7" w:rsidP="00B421F7">
            <w:proofErr w:type="spellStart"/>
            <w:r w:rsidRPr="00B421F7">
              <w:t>Папулова</w:t>
            </w:r>
            <w:proofErr w:type="spellEnd"/>
            <w:r w:rsidRPr="00B421F7">
              <w:t xml:space="preserve"> Людмила Федоровна</w:t>
            </w:r>
          </w:p>
          <w:p w:rsidR="00B421F7" w:rsidRPr="00B421F7" w:rsidRDefault="00B421F7" w:rsidP="00B421F7">
            <w:r w:rsidRPr="00B421F7">
              <w:t>Контактный телефон: (8-4822)-77-83-13</w:t>
            </w:r>
          </w:p>
          <w:p w:rsidR="00B421F7" w:rsidRPr="0085438B" w:rsidRDefault="00F13D1F" w:rsidP="00B421F7">
            <w:pPr>
              <w:rPr>
                <w:rFonts w:ascii="Arial" w:hAnsi="Arial" w:cs="Arial"/>
                <w:sz w:val="23"/>
                <w:szCs w:val="23"/>
              </w:rPr>
            </w:pPr>
            <w:r w:rsidRPr="00B421F7">
              <w:t>электронный адрес:</w:t>
            </w:r>
            <w:r w:rsidR="004A4E94" w:rsidRPr="0085438B">
              <w:rPr>
                <w:b/>
                <w:sz w:val="28"/>
                <w:shd w:val="clear" w:color="auto" w:fill="FFFFFF"/>
              </w:rPr>
              <w:t xml:space="preserve"> </w:t>
            </w:r>
            <w:r w:rsidR="004A4E94" w:rsidRPr="004A4E94">
              <w:t>economics.accounting@tversu.ru</w:t>
            </w:r>
          </w:p>
        </w:tc>
      </w:tr>
    </w:tbl>
    <w:p w:rsidR="00B421F7" w:rsidRDefault="00B421F7" w:rsidP="007238DF">
      <w:pPr>
        <w:rPr>
          <w:rFonts w:ascii="Arial" w:hAnsi="Arial" w:cs="Arial"/>
          <w:sz w:val="23"/>
          <w:szCs w:val="23"/>
        </w:rPr>
      </w:pPr>
    </w:p>
    <w:sectPr w:rsidR="00B421F7" w:rsidSect="00A51F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8F5"/>
    <w:multiLevelType w:val="hybridMultilevel"/>
    <w:tmpl w:val="01161CEC"/>
    <w:lvl w:ilvl="0" w:tplc="E47640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F34"/>
    <w:multiLevelType w:val="hybridMultilevel"/>
    <w:tmpl w:val="F1DE8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7535A"/>
    <w:multiLevelType w:val="hybridMultilevel"/>
    <w:tmpl w:val="863E829E"/>
    <w:lvl w:ilvl="0" w:tplc="4F389F6E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66F15"/>
    <w:multiLevelType w:val="hybridMultilevel"/>
    <w:tmpl w:val="9328FA9E"/>
    <w:lvl w:ilvl="0" w:tplc="2C9A5BB8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4BB4"/>
    <w:multiLevelType w:val="singleLevel"/>
    <w:tmpl w:val="EBC2045E"/>
    <w:lvl w:ilvl="0">
      <w:start w:val="1"/>
      <w:numFmt w:val="decimal"/>
      <w:lvlText w:val="2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5">
    <w:nsid w:val="6F7F224B"/>
    <w:multiLevelType w:val="singleLevel"/>
    <w:tmpl w:val="A4CC8FA6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6">
    <w:nsid w:val="7B8D188B"/>
    <w:multiLevelType w:val="singleLevel"/>
    <w:tmpl w:val="A39E7C7C"/>
    <w:lvl w:ilvl="0">
      <w:start w:val="1"/>
      <w:numFmt w:val="decimal"/>
      <w:lvlText w:val="1.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7">
    <w:nsid w:val="7C61576A"/>
    <w:multiLevelType w:val="hybridMultilevel"/>
    <w:tmpl w:val="FEF4599A"/>
    <w:lvl w:ilvl="0" w:tplc="CD3295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BA7"/>
    <w:rsid w:val="000024BE"/>
    <w:rsid w:val="00004867"/>
    <w:rsid w:val="00005876"/>
    <w:rsid w:val="0001008F"/>
    <w:rsid w:val="00011C26"/>
    <w:rsid w:val="00021CDE"/>
    <w:rsid w:val="000318D0"/>
    <w:rsid w:val="00034B06"/>
    <w:rsid w:val="000400FA"/>
    <w:rsid w:val="000418E4"/>
    <w:rsid w:val="000427A5"/>
    <w:rsid w:val="00051BF2"/>
    <w:rsid w:val="0005214A"/>
    <w:rsid w:val="000532AE"/>
    <w:rsid w:val="0005347A"/>
    <w:rsid w:val="000536ED"/>
    <w:rsid w:val="00055A68"/>
    <w:rsid w:val="00057569"/>
    <w:rsid w:val="0006735F"/>
    <w:rsid w:val="0007227C"/>
    <w:rsid w:val="00083C8D"/>
    <w:rsid w:val="00092E0D"/>
    <w:rsid w:val="00097085"/>
    <w:rsid w:val="000A27E6"/>
    <w:rsid w:val="000A633D"/>
    <w:rsid w:val="000B5842"/>
    <w:rsid w:val="000D48AA"/>
    <w:rsid w:val="000D509C"/>
    <w:rsid w:val="000E36B1"/>
    <w:rsid w:val="000E3A38"/>
    <w:rsid w:val="000F19FC"/>
    <w:rsid w:val="000F5BED"/>
    <w:rsid w:val="000F6BF7"/>
    <w:rsid w:val="001071DF"/>
    <w:rsid w:val="001077FB"/>
    <w:rsid w:val="00111369"/>
    <w:rsid w:val="00112306"/>
    <w:rsid w:val="00113349"/>
    <w:rsid w:val="001151E9"/>
    <w:rsid w:val="00116105"/>
    <w:rsid w:val="0011691D"/>
    <w:rsid w:val="0012112C"/>
    <w:rsid w:val="00121368"/>
    <w:rsid w:val="00124059"/>
    <w:rsid w:val="00133FD2"/>
    <w:rsid w:val="00135D5B"/>
    <w:rsid w:val="001413C9"/>
    <w:rsid w:val="001450CF"/>
    <w:rsid w:val="00150E0F"/>
    <w:rsid w:val="0015181B"/>
    <w:rsid w:val="0015273E"/>
    <w:rsid w:val="00153B04"/>
    <w:rsid w:val="00160122"/>
    <w:rsid w:val="001626BD"/>
    <w:rsid w:val="00162C61"/>
    <w:rsid w:val="00166D74"/>
    <w:rsid w:val="0016759B"/>
    <w:rsid w:val="0018254A"/>
    <w:rsid w:val="00184E48"/>
    <w:rsid w:val="00186D07"/>
    <w:rsid w:val="00190D37"/>
    <w:rsid w:val="001A7773"/>
    <w:rsid w:val="001B0F1F"/>
    <w:rsid w:val="001B534C"/>
    <w:rsid w:val="001B55C5"/>
    <w:rsid w:val="001C10AD"/>
    <w:rsid w:val="001C4A68"/>
    <w:rsid w:val="001D1609"/>
    <w:rsid w:val="001D1927"/>
    <w:rsid w:val="001D360C"/>
    <w:rsid w:val="001D4671"/>
    <w:rsid w:val="001D4BE0"/>
    <w:rsid w:val="001D4E3A"/>
    <w:rsid w:val="001E0437"/>
    <w:rsid w:val="001E25EC"/>
    <w:rsid w:val="001E4EA8"/>
    <w:rsid w:val="001F10D6"/>
    <w:rsid w:val="00201DA9"/>
    <w:rsid w:val="00205DF7"/>
    <w:rsid w:val="00207C58"/>
    <w:rsid w:val="0021112B"/>
    <w:rsid w:val="00211999"/>
    <w:rsid w:val="0021761D"/>
    <w:rsid w:val="00223B82"/>
    <w:rsid w:val="0022499D"/>
    <w:rsid w:val="00224F88"/>
    <w:rsid w:val="00225443"/>
    <w:rsid w:val="00232076"/>
    <w:rsid w:val="002437DC"/>
    <w:rsid w:val="00245376"/>
    <w:rsid w:val="002453F3"/>
    <w:rsid w:val="0025024F"/>
    <w:rsid w:val="00261FB2"/>
    <w:rsid w:val="00265C9C"/>
    <w:rsid w:val="00267C29"/>
    <w:rsid w:val="00267FDB"/>
    <w:rsid w:val="00270B6E"/>
    <w:rsid w:val="00277885"/>
    <w:rsid w:val="00282CB0"/>
    <w:rsid w:val="00283F81"/>
    <w:rsid w:val="00287F1B"/>
    <w:rsid w:val="002912AF"/>
    <w:rsid w:val="002943E5"/>
    <w:rsid w:val="00296C87"/>
    <w:rsid w:val="002A02DB"/>
    <w:rsid w:val="002A3512"/>
    <w:rsid w:val="002A5E22"/>
    <w:rsid w:val="002B1441"/>
    <w:rsid w:val="002B7786"/>
    <w:rsid w:val="002B7D04"/>
    <w:rsid w:val="002C0C9A"/>
    <w:rsid w:val="002C2457"/>
    <w:rsid w:val="002C4F61"/>
    <w:rsid w:val="002C5070"/>
    <w:rsid w:val="002C57C3"/>
    <w:rsid w:val="002D03B8"/>
    <w:rsid w:val="002D0F3C"/>
    <w:rsid w:val="002D3DA4"/>
    <w:rsid w:val="002D6619"/>
    <w:rsid w:val="002D75DD"/>
    <w:rsid w:val="002E5320"/>
    <w:rsid w:val="002E5DAE"/>
    <w:rsid w:val="002E6E20"/>
    <w:rsid w:val="002F231A"/>
    <w:rsid w:val="002F259B"/>
    <w:rsid w:val="00302004"/>
    <w:rsid w:val="00303015"/>
    <w:rsid w:val="00307918"/>
    <w:rsid w:val="003178E4"/>
    <w:rsid w:val="00321B1B"/>
    <w:rsid w:val="00321E6A"/>
    <w:rsid w:val="00322A1B"/>
    <w:rsid w:val="00323C30"/>
    <w:rsid w:val="00323D4F"/>
    <w:rsid w:val="00325214"/>
    <w:rsid w:val="00325396"/>
    <w:rsid w:val="003276C0"/>
    <w:rsid w:val="003318F1"/>
    <w:rsid w:val="00331AF6"/>
    <w:rsid w:val="00335D08"/>
    <w:rsid w:val="00335D54"/>
    <w:rsid w:val="0033627D"/>
    <w:rsid w:val="00343078"/>
    <w:rsid w:val="0034604F"/>
    <w:rsid w:val="00362967"/>
    <w:rsid w:val="00363F4E"/>
    <w:rsid w:val="00367FF4"/>
    <w:rsid w:val="00394817"/>
    <w:rsid w:val="003948EB"/>
    <w:rsid w:val="003A3431"/>
    <w:rsid w:val="003B01B8"/>
    <w:rsid w:val="003B1262"/>
    <w:rsid w:val="003B39C0"/>
    <w:rsid w:val="003B467A"/>
    <w:rsid w:val="003B537A"/>
    <w:rsid w:val="003B70B9"/>
    <w:rsid w:val="003B78E2"/>
    <w:rsid w:val="003C1AAB"/>
    <w:rsid w:val="003C4F27"/>
    <w:rsid w:val="003D223B"/>
    <w:rsid w:val="003D24C1"/>
    <w:rsid w:val="003D6734"/>
    <w:rsid w:val="003D7A86"/>
    <w:rsid w:val="003E7981"/>
    <w:rsid w:val="003E7B83"/>
    <w:rsid w:val="003F0095"/>
    <w:rsid w:val="003F09A1"/>
    <w:rsid w:val="003F2B39"/>
    <w:rsid w:val="003F6F34"/>
    <w:rsid w:val="0040245A"/>
    <w:rsid w:val="00407DAC"/>
    <w:rsid w:val="00407F26"/>
    <w:rsid w:val="004113B4"/>
    <w:rsid w:val="00413DDA"/>
    <w:rsid w:val="00414105"/>
    <w:rsid w:val="004160BD"/>
    <w:rsid w:val="004375E1"/>
    <w:rsid w:val="00443040"/>
    <w:rsid w:val="00443500"/>
    <w:rsid w:val="0045769E"/>
    <w:rsid w:val="0046120E"/>
    <w:rsid w:val="00464357"/>
    <w:rsid w:val="00475A79"/>
    <w:rsid w:val="004855E1"/>
    <w:rsid w:val="00493B61"/>
    <w:rsid w:val="00494CBC"/>
    <w:rsid w:val="00496F06"/>
    <w:rsid w:val="004A0FD4"/>
    <w:rsid w:val="004A2046"/>
    <w:rsid w:val="004A3322"/>
    <w:rsid w:val="004A4E94"/>
    <w:rsid w:val="004B2FB2"/>
    <w:rsid w:val="004C0739"/>
    <w:rsid w:val="004C0E77"/>
    <w:rsid w:val="004C790A"/>
    <w:rsid w:val="004D3E8F"/>
    <w:rsid w:val="004E40DE"/>
    <w:rsid w:val="004E5655"/>
    <w:rsid w:val="004E6A2C"/>
    <w:rsid w:val="004F0695"/>
    <w:rsid w:val="004F26A2"/>
    <w:rsid w:val="004F6DA6"/>
    <w:rsid w:val="004F7632"/>
    <w:rsid w:val="004F7B2B"/>
    <w:rsid w:val="00500307"/>
    <w:rsid w:val="00502771"/>
    <w:rsid w:val="005032EC"/>
    <w:rsid w:val="00512BDC"/>
    <w:rsid w:val="00530206"/>
    <w:rsid w:val="00535BBC"/>
    <w:rsid w:val="005562AB"/>
    <w:rsid w:val="00561CB1"/>
    <w:rsid w:val="00562E87"/>
    <w:rsid w:val="00563175"/>
    <w:rsid w:val="005633CD"/>
    <w:rsid w:val="00571EDC"/>
    <w:rsid w:val="00574521"/>
    <w:rsid w:val="00585DE8"/>
    <w:rsid w:val="005873D6"/>
    <w:rsid w:val="0059774F"/>
    <w:rsid w:val="005B0C08"/>
    <w:rsid w:val="005B63E6"/>
    <w:rsid w:val="005C46F4"/>
    <w:rsid w:val="005C6A4A"/>
    <w:rsid w:val="005D46B1"/>
    <w:rsid w:val="005D7649"/>
    <w:rsid w:val="005E239B"/>
    <w:rsid w:val="005E527F"/>
    <w:rsid w:val="005F1C27"/>
    <w:rsid w:val="005F6874"/>
    <w:rsid w:val="005F74C5"/>
    <w:rsid w:val="00607486"/>
    <w:rsid w:val="00616599"/>
    <w:rsid w:val="006209EE"/>
    <w:rsid w:val="0062132E"/>
    <w:rsid w:val="00621DE8"/>
    <w:rsid w:val="0062566B"/>
    <w:rsid w:val="006447C2"/>
    <w:rsid w:val="00646181"/>
    <w:rsid w:val="00651A29"/>
    <w:rsid w:val="00670DA5"/>
    <w:rsid w:val="00672649"/>
    <w:rsid w:val="00674792"/>
    <w:rsid w:val="006767D4"/>
    <w:rsid w:val="00686B59"/>
    <w:rsid w:val="00692AFF"/>
    <w:rsid w:val="00694496"/>
    <w:rsid w:val="00695026"/>
    <w:rsid w:val="006A701D"/>
    <w:rsid w:val="006B5163"/>
    <w:rsid w:val="006B78F4"/>
    <w:rsid w:val="006C25FD"/>
    <w:rsid w:val="006D0DD1"/>
    <w:rsid w:val="006D424F"/>
    <w:rsid w:val="006D6D14"/>
    <w:rsid w:val="006D7207"/>
    <w:rsid w:val="006E179E"/>
    <w:rsid w:val="006E4DF1"/>
    <w:rsid w:val="006E57D4"/>
    <w:rsid w:val="007002C9"/>
    <w:rsid w:val="007011F5"/>
    <w:rsid w:val="00702944"/>
    <w:rsid w:val="007101AC"/>
    <w:rsid w:val="007222CB"/>
    <w:rsid w:val="007238DF"/>
    <w:rsid w:val="0072599C"/>
    <w:rsid w:val="00726AA6"/>
    <w:rsid w:val="00727502"/>
    <w:rsid w:val="007310E8"/>
    <w:rsid w:val="00753138"/>
    <w:rsid w:val="0076007D"/>
    <w:rsid w:val="0076408C"/>
    <w:rsid w:val="007710F7"/>
    <w:rsid w:val="007816CF"/>
    <w:rsid w:val="00793FB0"/>
    <w:rsid w:val="00795FC6"/>
    <w:rsid w:val="00797834"/>
    <w:rsid w:val="007A0AB2"/>
    <w:rsid w:val="007A33C4"/>
    <w:rsid w:val="007A367A"/>
    <w:rsid w:val="007A39B1"/>
    <w:rsid w:val="007A70E1"/>
    <w:rsid w:val="007C1923"/>
    <w:rsid w:val="007C37C0"/>
    <w:rsid w:val="007D1492"/>
    <w:rsid w:val="007D303B"/>
    <w:rsid w:val="007D34F8"/>
    <w:rsid w:val="007D3E3A"/>
    <w:rsid w:val="007D48AD"/>
    <w:rsid w:val="007D714A"/>
    <w:rsid w:val="007E0FF9"/>
    <w:rsid w:val="007E2BE0"/>
    <w:rsid w:val="007E651F"/>
    <w:rsid w:val="007E781B"/>
    <w:rsid w:val="007F2D02"/>
    <w:rsid w:val="007F496F"/>
    <w:rsid w:val="007F70B2"/>
    <w:rsid w:val="0080042E"/>
    <w:rsid w:val="00802EF8"/>
    <w:rsid w:val="008036A0"/>
    <w:rsid w:val="00803C02"/>
    <w:rsid w:val="00810CFC"/>
    <w:rsid w:val="00815BC4"/>
    <w:rsid w:val="00821F40"/>
    <w:rsid w:val="008254B4"/>
    <w:rsid w:val="00826915"/>
    <w:rsid w:val="00826BA7"/>
    <w:rsid w:val="0084166C"/>
    <w:rsid w:val="00844701"/>
    <w:rsid w:val="0085438B"/>
    <w:rsid w:val="00856143"/>
    <w:rsid w:val="00856853"/>
    <w:rsid w:val="0086042A"/>
    <w:rsid w:val="00861CA7"/>
    <w:rsid w:val="00867445"/>
    <w:rsid w:val="008810D5"/>
    <w:rsid w:val="00882680"/>
    <w:rsid w:val="008860D7"/>
    <w:rsid w:val="00887FCD"/>
    <w:rsid w:val="0089247F"/>
    <w:rsid w:val="008951F0"/>
    <w:rsid w:val="008968C9"/>
    <w:rsid w:val="008A4F4D"/>
    <w:rsid w:val="008A60C0"/>
    <w:rsid w:val="008A75D1"/>
    <w:rsid w:val="008B0001"/>
    <w:rsid w:val="008B0E45"/>
    <w:rsid w:val="008B2339"/>
    <w:rsid w:val="008C0C9F"/>
    <w:rsid w:val="008C1521"/>
    <w:rsid w:val="008C67C4"/>
    <w:rsid w:val="008C6CB4"/>
    <w:rsid w:val="008D32C1"/>
    <w:rsid w:val="008E7726"/>
    <w:rsid w:val="008F4E5C"/>
    <w:rsid w:val="00906F84"/>
    <w:rsid w:val="00914C04"/>
    <w:rsid w:val="009323DD"/>
    <w:rsid w:val="009371F7"/>
    <w:rsid w:val="009401E0"/>
    <w:rsid w:val="009408F1"/>
    <w:rsid w:val="00941791"/>
    <w:rsid w:val="00943626"/>
    <w:rsid w:val="00947BAA"/>
    <w:rsid w:val="00950BDE"/>
    <w:rsid w:val="009550FC"/>
    <w:rsid w:val="00956393"/>
    <w:rsid w:val="00956693"/>
    <w:rsid w:val="00960D46"/>
    <w:rsid w:val="00966D86"/>
    <w:rsid w:val="00973866"/>
    <w:rsid w:val="009739C4"/>
    <w:rsid w:val="00974681"/>
    <w:rsid w:val="00975A12"/>
    <w:rsid w:val="00980B64"/>
    <w:rsid w:val="009835B2"/>
    <w:rsid w:val="0098444F"/>
    <w:rsid w:val="00984E2C"/>
    <w:rsid w:val="009860F5"/>
    <w:rsid w:val="009A3418"/>
    <w:rsid w:val="009B0274"/>
    <w:rsid w:val="009B6FFE"/>
    <w:rsid w:val="009D3699"/>
    <w:rsid w:val="009D716D"/>
    <w:rsid w:val="009E1E41"/>
    <w:rsid w:val="009E37A5"/>
    <w:rsid w:val="009F2F7F"/>
    <w:rsid w:val="009F423B"/>
    <w:rsid w:val="009F5B27"/>
    <w:rsid w:val="009F6A0C"/>
    <w:rsid w:val="00A00F5C"/>
    <w:rsid w:val="00A021BA"/>
    <w:rsid w:val="00A03904"/>
    <w:rsid w:val="00A03C80"/>
    <w:rsid w:val="00A04E40"/>
    <w:rsid w:val="00A055A0"/>
    <w:rsid w:val="00A06FA2"/>
    <w:rsid w:val="00A14F59"/>
    <w:rsid w:val="00A201E8"/>
    <w:rsid w:val="00A27AE0"/>
    <w:rsid w:val="00A32C31"/>
    <w:rsid w:val="00A35C44"/>
    <w:rsid w:val="00A36718"/>
    <w:rsid w:val="00A37B8D"/>
    <w:rsid w:val="00A4700A"/>
    <w:rsid w:val="00A51FE8"/>
    <w:rsid w:val="00A53B1B"/>
    <w:rsid w:val="00A54640"/>
    <w:rsid w:val="00A62FD7"/>
    <w:rsid w:val="00A83725"/>
    <w:rsid w:val="00A83B72"/>
    <w:rsid w:val="00A85D60"/>
    <w:rsid w:val="00A9055B"/>
    <w:rsid w:val="00A90C71"/>
    <w:rsid w:val="00AA5986"/>
    <w:rsid w:val="00AB04C6"/>
    <w:rsid w:val="00AC5AFC"/>
    <w:rsid w:val="00AD0768"/>
    <w:rsid w:val="00AD2433"/>
    <w:rsid w:val="00AE48AF"/>
    <w:rsid w:val="00AE4ADB"/>
    <w:rsid w:val="00B04475"/>
    <w:rsid w:val="00B05D38"/>
    <w:rsid w:val="00B10E53"/>
    <w:rsid w:val="00B1747B"/>
    <w:rsid w:val="00B2272D"/>
    <w:rsid w:val="00B237C2"/>
    <w:rsid w:val="00B24F98"/>
    <w:rsid w:val="00B25CE9"/>
    <w:rsid w:val="00B2674D"/>
    <w:rsid w:val="00B30D0D"/>
    <w:rsid w:val="00B30D67"/>
    <w:rsid w:val="00B31C30"/>
    <w:rsid w:val="00B40964"/>
    <w:rsid w:val="00B4195B"/>
    <w:rsid w:val="00B421F7"/>
    <w:rsid w:val="00B50F3C"/>
    <w:rsid w:val="00B54B24"/>
    <w:rsid w:val="00B5616D"/>
    <w:rsid w:val="00B65885"/>
    <w:rsid w:val="00B6772A"/>
    <w:rsid w:val="00B70461"/>
    <w:rsid w:val="00B761DD"/>
    <w:rsid w:val="00B772EB"/>
    <w:rsid w:val="00B840FB"/>
    <w:rsid w:val="00B850BB"/>
    <w:rsid w:val="00B9306C"/>
    <w:rsid w:val="00B93629"/>
    <w:rsid w:val="00B961FF"/>
    <w:rsid w:val="00B96EAD"/>
    <w:rsid w:val="00B96F85"/>
    <w:rsid w:val="00BA15EA"/>
    <w:rsid w:val="00BA4E17"/>
    <w:rsid w:val="00BB0D64"/>
    <w:rsid w:val="00BB1D71"/>
    <w:rsid w:val="00BB2469"/>
    <w:rsid w:val="00BB3874"/>
    <w:rsid w:val="00BB611A"/>
    <w:rsid w:val="00BC3246"/>
    <w:rsid w:val="00BD327A"/>
    <w:rsid w:val="00BD7609"/>
    <w:rsid w:val="00BE03C2"/>
    <w:rsid w:val="00BE0788"/>
    <w:rsid w:val="00BE64FA"/>
    <w:rsid w:val="00BE6708"/>
    <w:rsid w:val="00BE7CB9"/>
    <w:rsid w:val="00BF667E"/>
    <w:rsid w:val="00BF783C"/>
    <w:rsid w:val="00C00D9A"/>
    <w:rsid w:val="00C06579"/>
    <w:rsid w:val="00C07B03"/>
    <w:rsid w:val="00C14B95"/>
    <w:rsid w:val="00C15985"/>
    <w:rsid w:val="00C24C4A"/>
    <w:rsid w:val="00C336DF"/>
    <w:rsid w:val="00C34C32"/>
    <w:rsid w:val="00C36941"/>
    <w:rsid w:val="00C40251"/>
    <w:rsid w:val="00C408A0"/>
    <w:rsid w:val="00C43E62"/>
    <w:rsid w:val="00C52D42"/>
    <w:rsid w:val="00C53A22"/>
    <w:rsid w:val="00C637F6"/>
    <w:rsid w:val="00C71443"/>
    <w:rsid w:val="00C76399"/>
    <w:rsid w:val="00C77AFB"/>
    <w:rsid w:val="00C8009E"/>
    <w:rsid w:val="00C841E4"/>
    <w:rsid w:val="00C84DC5"/>
    <w:rsid w:val="00C90A86"/>
    <w:rsid w:val="00CA30CA"/>
    <w:rsid w:val="00CB2AED"/>
    <w:rsid w:val="00CB2D19"/>
    <w:rsid w:val="00CB315D"/>
    <w:rsid w:val="00CC22AD"/>
    <w:rsid w:val="00CC533D"/>
    <w:rsid w:val="00CC64CE"/>
    <w:rsid w:val="00CC7243"/>
    <w:rsid w:val="00CD2232"/>
    <w:rsid w:val="00CD34C8"/>
    <w:rsid w:val="00CD57FB"/>
    <w:rsid w:val="00CE1AE9"/>
    <w:rsid w:val="00CE242C"/>
    <w:rsid w:val="00CE2913"/>
    <w:rsid w:val="00CF3F6F"/>
    <w:rsid w:val="00D03CEC"/>
    <w:rsid w:val="00D0408D"/>
    <w:rsid w:val="00D04124"/>
    <w:rsid w:val="00D0492D"/>
    <w:rsid w:val="00D10FED"/>
    <w:rsid w:val="00D13356"/>
    <w:rsid w:val="00D30568"/>
    <w:rsid w:val="00D33349"/>
    <w:rsid w:val="00D41670"/>
    <w:rsid w:val="00D42B4E"/>
    <w:rsid w:val="00D42D4A"/>
    <w:rsid w:val="00D44421"/>
    <w:rsid w:val="00D47968"/>
    <w:rsid w:val="00D51E39"/>
    <w:rsid w:val="00D53923"/>
    <w:rsid w:val="00D54E09"/>
    <w:rsid w:val="00D66D2E"/>
    <w:rsid w:val="00D727CE"/>
    <w:rsid w:val="00D8261B"/>
    <w:rsid w:val="00D90A10"/>
    <w:rsid w:val="00D921C2"/>
    <w:rsid w:val="00D92B11"/>
    <w:rsid w:val="00D976FB"/>
    <w:rsid w:val="00DA03E1"/>
    <w:rsid w:val="00DA18D3"/>
    <w:rsid w:val="00DA217E"/>
    <w:rsid w:val="00DA3D80"/>
    <w:rsid w:val="00DA7535"/>
    <w:rsid w:val="00DB399A"/>
    <w:rsid w:val="00DB54A8"/>
    <w:rsid w:val="00DB7B76"/>
    <w:rsid w:val="00DC0CBF"/>
    <w:rsid w:val="00DC1F8B"/>
    <w:rsid w:val="00DC2535"/>
    <w:rsid w:val="00DC58CA"/>
    <w:rsid w:val="00DC6910"/>
    <w:rsid w:val="00DD4322"/>
    <w:rsid w:val="00DD723E"/>
    <w:rsid w:val="00DE06D9"/>
    <w:rsid w:val="00DE1045"/>
    <w:rsid w:val="00DF145A"/>
    <w:rsid w:val="00DF32A5"/>
    <w:rsid w:val="00DF7CAE"/>
    <w:rsid w:val="00E0055E"/>
    <w:rsid w:val="00E00BCA"/>
    <w:rsid w:val="00E025C5"/>
    <w:rsid w:val="00E05017"/>
    <w:rsid w:val="00E110E3"/>
    <w:rsid w:val="00E1731A"/>
    <w:rsid w:val="00E236E3"/>
    <w:rsid w:val="00E31F2D"/>
    <w:rsid w:val="00E37C70"/>
    <w:rsid w:val="00E37CC1"/>
    <w:rsid w:val="00E4331F"/>
    <w:rsid w:val="00E46601"/>
    <w:rsid w:val="00E515D3"/>
    <w:rsid w:val="00E572DA"/>
    <w:rsid w:val="00E72A60"/>
    <w:rsid w:val="00E82E32"/>
    <w:rsid w:val="00E83F60"/>
    <w:rsid w:val="00E9265E"/>
    <w:rsid w:val="00E97F25"/>
    <w:rsid w:val="00EA0A24"/>
    <w:rsid w:val="00EA2226"/>
    <w:rsid w:val="00EB0F12"/>
    <w:rsid w:val="00EB4CCC"/>
    <w:rsid w:val="00EB6F94"/>
    <w:rsid w:val="00ED52A4"/>
    <w:rsid w:val="00ED57AA"/>
    <w:rsid w:val="00ED633E"/>
    <w:rsid w:val="00EE0AC7"/>
    <w:rsid w:val="00EE2676"/>
    <w:rsid w:val="00EE76D9"/>
    <w:rsid w:val="00EE79C2"/>
    <w:rsid w:val="00EF39AD"/>
    <w:rsid w:val="00F003AD"/>
    <w:rsid w:val="00F06FAA"/>
    <w:rsid w:val="00F1394E"/>
    <w:rsid w:val="00F13D1F"/>
    <w:rsid w:val="00F16777"/>
    <w:rsid w:val="00F207EE"/>
    <w:rsid w:val="00F22040"/>
    <w:rsid w:val="00F22FDC"/>
    <w:rsid w:val="00F265F9"/>
    <w:rsid w:val="00F32959"/>
    <w:rsid w:val="00F345F1"/>
    <w:rsid w:val="00F353D5"/>
    <w:rsid w:val="00F44A4C"/>
    <w:rsid w:val="00F47E04"/>
    <w:rsid w:val="00F50355"/>
    <w:rsid w:val="00F55507"/>
    <w:rsid w:val="00F56B7B"/>
    <w:rsid w:val="00F64691"/>
    <w:rsid w:val="00F65EC9"/>
    <w:rsid w:val="00F66ADA"/>
    <w:rsid w:val="00F720AA"/>
    <w:rsid w:val="00F7239C"/>
    <w:rsid w:val="00F731AE"/>
    <w:rsid w:val="00F94878"/>
    <w:rsid w:val="00FC1528"/>
    <w:rsid w:val="00FC7EF0"/>
    <w:rsid w:val="00FD405D"/>
    <w:rsid w:val="00FE03F9"/>
    <w:rsid w:val="00FE2FF1"/>
    <w:rsid w:val="00FE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1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44701"/>
    <w:pPr>
      <w:keepNext/>
      <w:jc w:val="right"/>
      <w:outlineLvl w:val="4"/>
    </w:pPr>
    <w:rPr>
      <w:rFonts w:ascii="Times New Roman CYR" w:hAnsi="Times New Roman CYR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F5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97085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7D714A"/>
  </w:style>
  <w:style w:type="paragraph" w:customStyle="1" w:styleId="Style1">
    <w:name w:val="Style1"/>
    <w:basedOn w:val="a"/>
    <w:rsid w:val="00B1747B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Style2">
    <w:name w:val="Style2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1747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rsid w:val="00B1747B"/>
    <w:pPr>
      <w:widowControl w:val="0"/>
      <w:autoSpaceDE w:val="0"/>
      <w:autoSpaceDN w:val="0"/>
      <w:adjustRightInd w:val="0"/>
      <w:spacing w:line="274" w:lineRule="exact"/>
      <w:ind w:firstLine="2993"/>
    </w:pPr>
  </w:style>
  <w:style w:type="character" w:customStyle="1" w:styleId="FontStyle11">
    <w:name w:val="Font Style11"/>
    <w:rsid w:val="00B1747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1747B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844701"/>
    <w:rPr>
      <w:rFonts w:ascii="Times New Roman CYR" w:hAnsi="Times New Roman CYR"/>
      <w:sz w:val="28"/>
    </w:rPr>
  </w:style>
  <w:style w:type="paragraph" w:customStyle="1" w:styleId="msonormalmailrucssattributepostfix">
    <w:name w:val="msonormal_mailru_css_attribute_postfix"/>
    <w:basedOn w:val="a"/>
    <w:rsid w:val="001450CF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CD34C8"/>
    <w:pPr>
      <w:ind w:left="709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D34C8"/>
    <w:rPr>
      <w:b/>
      <w:sz w:val="28"/>
    </w:rPr>
  </w:style>
  <w:style w:type="paragraph" w:styleId="a8">
    <w:name w:val="No Spacing"/>
    <w:uiPriority w:val="1"/>
    <w:qFormat/>
    <w:rsid w:val="00EB0F1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rpc41">
    <w:name w:val="_rpc_41"/>
    <w:basedOn w:val="a0"/>
    <w:rsid w:val="00B42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4%D0%B0%D0%B9%D0%BB:Timiryazev_Academy_COA.jpg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ru/9/9b/Timiryazev_Academy_CO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8445BC9-87A7-42B6-8FDC-60FFDD5A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Оленька , привет </vt:lpstr>
    </vt:vector>
  </TitlesOfParts>
  <Company>Тверской гос. университет</Company>
  <LinksUpToDate>false</LinksUpToDate>
  <CharactersWithSpaces>7411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  <vt:variant>
        <vt:i4>3997781</vt:i4>
      </vt:variant>
      <vt:variant>
        <vt:i4>0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Оленька , привет </dc:title>
  <dc:subject/>
  <dc:creator>admin</dc:creator>
  <cp:keywords/>
  <dc:description/>
  <cp:lastModifiedBy>кафедра бух.учета</cp:lastModifiedBy>
  <cp:revision>43</cp:revision>
  <cp:lastPrinted>2020-03-13T11:58:00Z</cp:lastPrinted>
  <dcterms:created xsi:type="dcterms:W3CDTF">2020-03-13T11:42:00Z</dcterms:created>
  <dcterms:modified xsi:type="dcterms:W3CDTF">2020-03-13T12:09:00Z</dcterms:modified>
</cp:coreProperties>
</file>